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A7C" w:rsidRPr="00B97B16" w:rsidRDefault="00DC7A7C" w:rsidP="004D23B3">
      <w:pPr>
        <w:spacing w:line="480" w:lineRule="auto"/>
        <w:jc w:val="center"/>
        <w:rPr>
          <w:rFonts w:ascii="Arial" w:eastAsia="Bookman Old Style" w:hAnsi="Arial" w:cs="Arial"/>
          <w:b/>
          <w:color w:val="000000"/>
          <w:sz w:val="22"/>
          <w:szCs w:val="22"/>
          <w:u w:val="single"/>
        </w:rPr>
      </w:pPr>
    </w:p>
    <w:p w:rsidR="00C96B5D" w:rsidRPr="00B97B16" w:rsidRDefault="00501B4B" w:rsidP="004D23B3">
      <w:pPr>
        <w:spacing w:line="480" w:lineRule="auto"/>
        <w:jc w:val="center"/>
        <w:rPr>
          <w:rFonts w:ascii="Arial" w:eastAsia="Bookman Old Style" w:hAnsi="Arial" w:cs="Arial"/>
          <w:b/>
          <w:color w:val="000000"/>
          <w:sz w:val="22"/>
          <w:szCs w:val="22"/>
          <w:u w:val="single"/>
        </w:rPr>
      </w:pPr>
      <w:r w:rsidRPr="00B97B16">
        <w:rPr>
          <w:rFonts w:ascii="Arial" w:eastAsia="Bookman Old Style" w:hAnsi="Arial" w:cs="Arial"/>
          <w:b/>
          <w:color w:val="000000"/>
          <w:sz w:val="22"/>
          <w:szCs w:val="22"/>
          <w:u w:val="single"/>
        </w:rPr>
        <w:t>CONVENIO DE COLABORACIÓN</w:t>
      </w:r>
    </w:p>
    <w:p w:rsidR="00C96B5D" w:rsidRPr="00B97B16" w:rsidRDefault="00501B4B">
      <w:pPr>
        <w:spacing w:line="480" w:lineRule="auto"/>
        <w:jc w:val="center"/>
        <w:rPr>
          <w:rFonts w:ascii="Arial" w:eastAsia="Bookman Old Style" w:hAnsi="Arial" w:cs="Arial"/>
          <w:b/>
          <w:color w:val="000000"/>
          <w:sz w:val="22"/>
          <w:szCs w:val="22"/>
        </w:rPr>
      </w:pPr>
      <w:r w:rsidRPr="00B97B16">
        <w:rPr>
          <w:rFonts w:ascii="Arial" w:eastAsia="Bookman Old Style" w:hAnsi="Arial" w:cs="Arial"/>
          <w:b/>
          <w:color w:val="000000"/>
          <w:sz w:val="22"/>
          <w:szCs w:val="22"/>
        </w:rPr>
        <w:t>MUNICIPALIDAD DE PROVIDENCIA</w:t>
      </w:r>
    </w:p>
    <w:p w:rsidR="00C96B5D" w:rsidRPr="00B97B16" w:rsidRDefault="00501B4B">
      <w:pPr>
        <w:spacing w:line="480" w:lineRule="auto"/>
        <w:jc w:val="center"/>
        <w:rPr>
          <w:rFonts w:ascii="Arial" w:eastAsia="Bookman Old Style" w:hAnsi="Arial" w:cs="Arial"/>
          <w:b/>
          <w:color w:val="000000"/>
          <w:sz w:val="22"/>
          <w:szCs w:val="22"/>
        </w:rPr>
      </w:pPr>
      <w:r w:rsidRPr="00B97B16">
        <w:rPr>
          <w:rFonts w:ascii="Arial" w:eastAsia="Bookman Old Style" w:hAnsi="Arial" w:cs="Arial"/>
          <w:b/>
          <w:color w:val="000000"/>
          <w:sz w:val="22"/>
          <w:szCs w:val="22"/>
        </w:rPr>
        <w:t>Y</w:t>
      </w:r>
    </w:p>
    <w:p w:rsidR="00C96B5D" w:rsidRPr="00B97B16" w:rsidRDefault="00501B4B">
      <w:pPr>
        <w:spacing w:line="480" w:lineRule="auto"/>
        <w:jc w:val="center"/>
        <w:rPr>
          <w:rFonts w:ascii="Arial" w:eastAsia="Bookman Old Style" w:hAnsi="Arial" w:cs="Arial"/>
          <w:b/>
          <w:color w:val="000000"/>
          <w:sz w:val="22"/>
          <w:szCs w:val="22"/>
        </w:rPr>
      </w:pPr>
      <w:r w:rsidRPr="00B97B16">
        <w:rPr>
          <w:rFonts w:ascii="Arial" w:eastAsia="Bookman Old Style" w:hAnsi="Arial" w:cs="Arial"/>
          <w:b/>
          <w:color w:val="000000"/>
          <w:sz w:val="22"/>
          <w:szCs w:val="22"/>
        </w:rPr>
        <w:t>XXXXXXXXXXXXXX</w:t>
      </w:r>
    </w:p>
    <w:p w:rsidR="00C96B5D" w:rsidRPr="00B97B16" w:rsidRDefault="00C96B5D">
      <w:pPr>
        <w:spacing w:line="480" w:lineRule="auto"/>
        <w:jc w:val="center"/>
        <w:rPr>
          <w:rFonts w:ascii="Arial" w:eastAsia="Bookman Old Style" w:hAnsi="Arial" w:cs="Arial"/>
          <w:b/>
          <w:color w:val="000000"/>
          <w:sz w:val="22"/>
          <w:szCs w:val="22"/>
        </w:rPr>
      </w:pPr>
    </w:p>
    <w:p w:rsidR="00C96B5D" w:rsidRPr="00B97B16" w:rsidRDefault="00501B4B" w:rsidP="00383D8D">
      <w:pPr>
        <w:spacing w:line="480" w:lineRule="auto"/>
        <w:ind w:firstLine="720"/>
        <w:jc w:val="both"/>
        <w:rPr>
          <w:rFonts w:ascii="Arial" w:eastAsia="Bookman Old Style" w:hAnsi="Arial" w:cs="Arial"/>
          <w:sz w:val="22"/>
          <w:szCs w:val="22"/>
        </w:rPr>
      </w:pPr>
      <w:r w:rsidRPr="00B97B16">
        <w:rPr>
          <w:rFonts w:ascii="Arial" w:eastAsia="Bookman Old Style" w:hAnsi="Arial" w:cs="Arial"/>
          <w:sz w:val="22"/>
          <w:szCs w:val="22"/>
        </w:rPr>
        <w:t>En Santiago de C</w:t>
      </w:r>
      <w:r w:rsidR="004D23B3" w:rsidRPr="00B97B16">
        <w:rPr>
          <w:rFonts w:ascii="Arial" w:eastAsia="Bookman Old Style" w:hAnsi="Arial" w:cs="Arial"/>
          <w:sz w:val="22"/>
          <w:szCs w:val="22"/>
        </w:rPr>
        <w:t>hile, a XXX de XXXX del año 2019</w:t>
      </w:r>
      <w:r w:rsidR="00383D8D" w:rsidRPr="00B97B16">
        <w:rPr>
          <w:rFonts w:ascii="Arial" w:eastAsia="Bookman Old Style" w:hAnsi="Arial" w:cs="Arial"/>
          <w:sz w:val="22"/>
          <w:szCs w:val="22"/>
        </w:rPr>
        <w:t xml:space="preserve">, </w:t>
      </w:r>
      <w:r w:rsidRPr="00B97B16">
        <w:rPr>
          <w:rFonts w:ascii="Arial" w:eastAsia="Bookman Old Style" w:hAnsi="Arial" w:cs="Arial"/>
          <w:sz w:val="22"/>
          <w:szCs w:val="22"/>
        </w:rPr>
        <w:t xml:space="preserve">la </w:t>
      </w:r>
      <w:r w:rsidRPr="00B97B16">
        <w:rPr>
          <w:rFonts w:ascii="Arial" w:eastAsia="Bookman Old Style" w:hAnsi="Arial" w:cs="Arial"/>
          <w:b/>
          <w:sz w:val="22"/>
          <w:szCs w:val="22"/>
        </w:rPr>
        <w:t>MUNICIPALIDAD DE PROVIDENCIA</w:t>
      </w:r>
      <w:r w:rsidR="00383D8D" w:rsidRPr="00B97B16">
        <w:rPr>
          <w:rFonts w:ascii="Arial" w:eastAsia="Bookman Old Style" w:hAnsi="Arial" w:cs="Arial"/>
          <w:sz w:val="22"/>
          <w:szCs w:val="22"/>
        </w:rPr>
        <w:t>,</w:t>
      </w:r>
      <w:r w:rsidRPr="00B97B16">
        <w:rPr>
          <w:rFonts w:ascii="Arial" w:eastAsia="Bookman Old Style" w:hAnsi="Arial" w:cs="Arial"/>
          <w:sz w:val="22"/>
          <w:szCs w:val="22"/>
        </w:rPr>
        <w:t xml:space="preserve"> RUT N°69.070.300-9, representada por su Alcaldesa doña </w:t>
      </w:r>
      <w:r w:rsidR="00351875" w:rsidRPr="00B97B16">
        <w:rPr>
          <w:rFonts w:ascii="Arial" w:eastAsia="Bookman Old Style" w:hAnsi="Arial" w:cs="Arial"/>
          <w:b/>
          <w:sz w:val="22"/>
          <w:szCs w:val="22"/>
        </w:rPr>
        <w:t>EVELYN MATTHEI FORNET</w:t>
      </w:r>
      <w:r w:rsidR="00351875">
        <w:rPr>
          <w:rFonts w:ascii="Arial" w:eastAsia="Bookman Old Style" w:hAnsi="Arial" w:cs="Arial"/>
          <w:sz w:val="22"/>
          <w:szCs w:val="22"/>
        </w:rPr>
        <w:t>, cédula nacional de i</w:t>
      </w:r>
      <w:r w:rsidR="00B97B16">
        <w:rPr>
          <w:rFonts w:ascii="Arial" w:eastAsia="Bookman Old Style" w:hAnsi="Arial" w:cs="Arial"/>
          <w:sz w:val="22"/>
          <w:szCs w:val="22"/>
        </w:rPr>
        <w:t>dentidad</w:t>
      </w:r>
      <w:r w:rsidRPr="00B97B16">
        <w:rPr>
          <w:rFonts w:ascii="Arial" w:eastAsia="Bookman Old Style" w:hAnsi="Arial" w:cs="Arial"/>
          <w:sz w:val="22"/>
          <w:szCs w:val="22"/>
        </w:rPr>
        <w:t xml:space="preserve"> N° </w:t>
      </w:r>
      <w:r w:rsidRPr="00B97B16">
        <w:rPr>
          <w:rFonts w:ascii="Arial" w:eastAsia="Tahoma" w:hAnsi="Arial" w:cs="Arial"/>
          <w:color w:val="000000"/>
          <w:sz w:val="22"/>
          <w:szCs w:val="22"/>
        </w:rPr>
        <w:t>7.</w:t>
      </w:r>
      <w:r w:rsidRPr="00B97B16">
        <w:rPr>
          <w:rFonts w:ascii="Arial" w:eastAsia="Bookman Old Style" w:hAnsi="Arial" w:cs="Arial"/>
          <w:sz w:val="22"/>
          <w:szCs w:val="22"/>
        </w:rPr>
        <w:t>342.646-4, ambos domiciliados en A</w:t>
      </w:r>
      <w:r w:rsidR="00492E1D">
        <w:rPr>
          <w:rFonts w:ascii="Arial" w:eastAsia="Bookman Old Style" w:hAnsi="Arial" w:cs="Arial"/>
          <w:sz w:val="22"/>
          <w:szCs w:val="22"/>
        </w:rPr>
        <w:t>vda. Pedro de Valdivia Nº 963, c</w:t>
      </w:r>
      <w:r w:rsidRPr="00B97B16">
        <w:rPr>
          <w:rFonts w:ascii="Arial" w:eastAsia="Bookman Old Style" w:hAnsi="Arial" w:cs="Arial"/>
          <w:sz w:val="22"/>
          <w:szCs w:val="22"/>
        </w:rPr>
        <w:t>omuna de Providencia, Santiago, en ad</w:t>
      </w:r>
      <w:r w:rsidR="00351875">
        <w:rPr>
          <w:rFonts w:ascii="Arial" w:eastAsia="Bookman Old Style" w:hAnsi="Arial" w:cs="Arial"/>
          <w:sz w:val="22"/>
          <w:szCs w:val="22"/>
        </w:rPr>
        <w:t xml:space="preserve">elante la “la Municipalidad” y </w:t>
      </w:r>
      <w:proofErr w:type="spellStart"/>
      <w:r w:rsidRPr="00B97B16">
        <w:rPr>
          <w:rFonts w:ascii="Arial" w:eastAsia="Bookman Old Style" w:hAnsi="Arial" w:cs="Arial"/>
          <w:sz w:val="22"/>
          <w:szCs w:val="22"/>
        </w:rPr>
        <w:t>xxxxxxxxxx</w:t>
      </w:r>
      <w:proofErr w:type="spellEnd"/>
      <w:r w:rsidRPr="00B97B16">
        <w:rPr>
          <w:rFonts w:ascii="Arial" w:eastAsia="Bookman Old Style" w:hAnsi="Arial" w:cs="Arial"/>
          <w:sz w:val="22"/>
          <w:szCs w:val="22"/>
        </w:rPr>
        <w:t xml:space="preserve"> RUT N° </w:t>
      </w:r>
      <w:proofErr w:type="spellStart"/>
      <w:r w:rsidRPr="00B97B16">
        <w:rPr>
          <w:rFonts w:ascii="Arial" w:eastAsia="Bookman Old Style" w:hAnsi="Arial" w:cs="Arial"/>
          <w:sz w:val="22"/>
          <w:szCs w:val="22"/>
        </w:rPr>
        <w:t>xxxxxxxx</w:t>
      </w:r>
      <w:proofErr w:type="spellEnd"/>
      <w:r w:rsidRPr="00B97B16">
        <w:rPr>
          <w:rFonts w:ascii="Arial" w:eastAsia="Bookman Old Style" w:hAnsi="Arial" w:cs="Arial"/>
          <w:sz w:val="22"/>
          <w:szCs w:val="22"/>
        </w:rPr>
        <w:t>-x, representada según se acredit</w:t>
      </w:r>
      <w:r w:rsidR="00351875">
        <w:rPr>
          <w:rFonts w:ascii="Arial" w:eastAsia="Bookman Old Style" w:hAnsi="Arial" w:cs="Arial"/>
          <w:sz w:val="22"/>
          <w:szCs w:val="22"/>
        </w:rPr>
        <w:t xml:space="preserve">ará por don </w:t>
      </w:r>
      <w:proofErr w:type="spellStart"/>
      <w:r w:rsidR="00351875">
        <w:rPr>
          <w:rFonts w:ascii="Arial" w:eastAsia="Bookman Old Style" w:hAnsi="Arial" w:cs="Arial"/>
          <w:sz w:val="22"/>
          <w:szCs w:val="22"/>
        </w:rPr>
        <w:t>xxxxxxxxxxxxxxxxx</w:t>
      </w:r>
      <w:proofErr w:type="spellEnd"/>
      <w:r w:rsidR="00351875">
        <w:rPr>
          <w:rFonts w:ascii="Arial" w:eastAsia="Bookman Old Style" w:hAnsi="Arial" w:cs="Arial"/>
          <w:sz w:val="22"/>
          <w:szCs w:val="22"/>
        </w:rPr>
        <w:t>, cédula nacional de i</w:t>
      </w:r>
      <w:r w:rsidRPr="00B97B16">
        <w:rPr>
          <w:rFonts w:ascii="Arial" w:eastAsia="Bookman Old Style" w:hAnsi="Arial" w:cs="Arial"/>
          <w:sz w:val="22"/>
          <w:szCs w:val="22"/>
        </w:rPr>
        <w:t xml:space="preserve">dentidad </w:t>
      </w:r>
      <w:proofErr w:type="spellStart"/>
      <w:r w:rsidRPr="00B97B16">
        <w:rPr>
          <w:rFonts w:ascii="Arial" w:eastAsia="Bookman Old Style" w:hAnsi="Arial" w:cs="Arial"/>
          <w:sz w:val="22"/>
          <w:szCs w:val="22"/>
        </w:rPr>
        <w:t>N°xxxxxxxx</w:t>
      </w:r>
      <w:proofErr w:type="spellEnd"/>
      <w:r w:rsidRPr="00B97B16">
        <w:rPr>
          <w:rFonts w:ascii="Arial" w:eastAsia="Bookman Old Style" w:hAnsi="Arial" w:cs="Arial"/>
          <w:sz w:val="22"/>
          <w:szCs w:val="22"/>
        </w:rPr>
        <w:t xml:space="preserve">-x, ambos domiciliados en </w:t>
      </w:r>
      <w:proofErr w:type="spellStart"/>
      <w:r w:rsidRPr="00B97B16">
        <w:rPr>
          <w:rFonts w:ascii="Arial" w:eastAsia="Bookman Old Style" w:hAnsi="Arial" w:cs="Arial"/>
          <w:sz w:val="22"/>
          <w:szCs w:val="22"/>
        </w:rPr>
        <w:t>xxxxxxxxxxxxxxxxxxxx</w:t>
      </w:r>
      <w:proofErr w:type="spellEnd"/>
      <w:r w:rsidRPr="00B97B16">
        <w:rPr>
          <w:rFonts w:ascii="Arial" w:eastAsia="Bookman Old Style" w:hAnsi="Arial" w:cs="Arial"/>
          <w:sz w:val="22"/>
          <w:szCs w:val="22"/>
        </w:rPr>
        <w:t>, comuna</w:t>
      </w:r>
      <w:r w:rsidR="00652D0E">
        <w:rPr>
          <w:rFonts w:ascii="Arial" w:eastAsia="Bookman Old Style" w:hAnsi="Arial" w:cs="Arial"/>
          <w:sz w:val="22"/>
          <w:szCs w:val="22"/>
        </w:rPr>
        <w:t xml:space="preserve"> de</w:t>
      </w:r>
      <w:r w:rsidRPr="00B97B16">
        <w:rPr>
          <w:rFonts w:ascii="Arial" w:eastAsia="Bookman Old Style" w:hAnsi="Arial" w:cs="Arial"/>
          <w:sz w:val="22"/>
          <w:szCs w:val="22"/>
        </w:rPr>
        <w:t xml:space="preserve"> </w:t>
      </w:r>
      <w:proofErr w:type="spellStart"/>
      <w:r w:rsidRPr="00B97B16">
        <w:rPr>
          <w:rFonts w:ascii="Arial" w:eastAsia="Bookman Old Style" w:hAnsi="Arial" w:cs="Arial"/>
          <w:sz w:val="22"/>
          <w:szCs w:val="22"/>
        </w:rPr>
        <w:t>xxxxxxxx</w:t>
      </w:r>
      <w:proofErr w:type="spellEnd"/>
      <w:r w:rsidRPr="00B97B16">
        <w:rPr>
          <w:rFonts w:ascii="Arial" w:eastAsia="Bookman Old Style" w:hAnsi="Arial" w:cs="Arial"/>
          <w:sz w:val="22"/>
          <w:szCs w:val="22"/>
        </w:rPr>
        <w:t>, Sa</w:t>
      </w:r>
      <w:r w:rsidR="00383D8D" w:rsidRPr="00B97B16">
        <w:rPr>
          <w:rFonts w:ascii="Arial" w:eastAsia="Bookman Old Style" w:hAnsi="Arial" w:cs="Arial"/>
          <w:sz w:val="22"/>
          <w:szCs w:val="22"/>
        </w:rPr>
        <w:t xml:space="preserve">ntiago, en adelante </w:t>
      </w:r>
      <w:r w:rsidR="00351875">
        <w:rPr>
          <w:rFonts w:ascii="Arial" w:eastAsia="Bookman Old Style" w:hAnsi="Arial" w:cs="Arial"/>
          <w:sz w:val="22"/>
          <w:szCs w:val="22"/>
        </w:rPr>
        <w:t xml:space="preserve">“La </w:t>
      </w:r>
      <w:r w:rsidR="00383D8D" w:rsidRPr="00B97B16">
        <w:rPr>
          <w:rFonts w:ascii="Arial" w:eastAsia="Bookman Old Style" w:hAnsi="Arial" w:cs="Arial"/>
          <w:sz w:val="22"/>
          <w:szCs w:val="22"/>
        </w:rPr>
        <w:t>Empresa”,</w:t>
      </w:r>
      <w:r w:rsidRPr="00B97B16">
        <w:rPr>
          <w:rFonts w:ascii="Arial" w:eastAsia="Bookman Old Style" w:hAnsi="Arial" w:cs="Arial"/>
          <w:sz w:val="22"/>
          <w:szCs w:val="22"/>
        </w:rPr>
        <w:t xml:space="preserve"> declaran y acuerdan lo siguiente: </w:t>
      </w:r>
    </w:p>
    <w:p w:rsidR="00DC7A7C" w:rsidRPr="00B97B16" w:rsidRDefault="00DC7A7C">
      <w:pPr>
        <w:spacing w:line="480" w:lineRule="auto"/>
        <w:jc w:val="both"/>
        <w:rPr>
          <w:rFonts w:ascii="Arial" w:eastAsia="Bookman Old Style" w:hAnsi="Arial" w:cs="Arial"/>
          <w:sz w:val="22"/>
          <w:szCs w:val="22"/>
        </w:rPr>
      </w:pPr>
    </w:p>
    <w:p w:rsidR="00673EA7" w:rsidRPr="00673EA7" w:rsidRDefault="00501B4B">
      <w:pPr>
        <w:widowControl/>
        <w:pBdr>
          <w:top w:val="nil"/>
          <w:left w:val="nil"/>
          <w:bottom w:val="nil"/>
          <w:right w:val="nil"/>
          <w:between w:val="nil"/>
        </w:pBdr>
        <w:spacing w:line="480" w:lineRule="auto"/>
        <w:jc w:val="both"/>
        <w:rPr>
          <w:rFonts w:ascii="Arial" w:eastAsia="Bookman Old Style" w:hAnsi="Arial" w:cs="Arial"/>
          <w:b/>
          <w:color w:val="000000"/>
          <w:sz w:val="22"/>
          <w:szCs w:val="22"/>
        </w:rPr>
      </w:pPr>
      <w:r w:rsidRPr="00673EA7">
        <w:rPr>
          <w:rFonts w:ascii="Arial" w:eastAsia="Bookman Old Style" w:hAnsi="Arial" w:cs="Arial"/>
          <w:b/>
          <w:color w:val="000000"/>
          <w:sz w:val="22"/>
          <w:szCs w:val="22"/>
          <w:u w:val="single"/>
        </w:rPr>
        <w:t>PRIMERO</w:t>
      </w:r>
      <w:r w:rsidRPr="00226C78">
        <w:rPr>
          <w:rFonts w:ascii="Arial" w:eastAsia="Bookman Old Style" w:hAnsi="Arial" w:cs="Arial"/>
          <w:b/>
          <w:color w:val="000000"/>
          <w:sz w:val="22"/>
          <w:szCs w:val="22"/>
        </w:rPr>
        <w:t xml:space="preserve">: </w:t>
      </w:r>
      <w:r w:rsidR="00673EA7" w:rsidRPr="00673EA7">
        <w:rPr>
          <w:rFonts w:ascii="Arial" w:eastAsia="Bookman Old Style" w:hAnsi="Arial" w:cs="Arial"/>
          <w:b/>
          <w:color w:val="000000"/>
          <w:sz w:val="22"/>
          <w:szCs w:val="22"/>
        </w:rPr>
        <w:t>Antecedentes</w:t>
      </w:r>
    </w:p>
    <w:p w:rsidR="00C96B5D" w:rsidRPr="00B97B16" w:rsidRDefault="00450A60">
      <w:pPr>
        <w:widowControl/>
        <w:pBdr>
          <w:top w:val="nil"/>
          <w:left w:val="nil"/>
          <w:bottom w:val="nil"/>
          <w:right w:val="nil"/>
          <w:between w:val="nil"/>
        </w:pBdr>
        <w:spacing w:line="480" w:lineRule="auto"/>
        <w:jc w:val="both"/>
        <w:rPr>
          <w:rFonts w:ascii="Arial" w:eastAsia="Bookman Old Style" w:hAnsi="Arial" w:cs="Arial"/>
          <w:color w:val="000000"/>
          <w:sz w:val="22"/>
          <w:szCs w:val="22"/>
        </w:rPr>
      </w:pPr>
      <w:r>
        <w:rPr>
          <w:rFonts w:ascii="Arial" w:eastAsia="Bookman Old Style" w:hAnsi="Arial" w:cs="Arial"/>
          <w:color w:val="000000"/>
          <w:sz w:val="22"/>
          <w:szCs w:val="22"/>
        </w:rPr>
        <w:t>L</w:t>
      </w:r>
      <w:r w:rsidR="00501B4B" w:rsidRPr="00B97B16">
        <w:rPr>
          <w:rFonts w:ascii="Arial" w:eastAsia="Bookman Old Style" w:hAnsi="Arial" w:cs="Arial"/>
          <w:color w:val="000000"/>
          <w:sz w:val="22"/>
          <w:szCs w:val="22"/>
        </w:rPr>
        <w:t>a Municipalidad es una Corporación Autónoma de Derecho Público, con personalidad jurídica y patrimonio propio, cuya finalidad es satisfacer las necesidades de la comunidad local y asegurar su participación en el progreso económico, social y cultural de la comuna.</w:t>
      </w:r>
    </w:p>
    <w:p w:rsidR="00130458" w:rsidRDefault="00351875" w:rsidP="00450A60">
      <w:pPr>
        <w:widowControl/>
        <w:pBdr>
          <w:top w:val="nil"/>
          <w:left w:val="nil"/>
          <w:bottom w:val="nil"/>
          <w:right w:val="nil"/>
          <w:between w:val="nil"/>
        </w:pBdr>
        <w:spacing w:line="480" w:lineRule="auto"/>
        <w:jc w:val="both"/>
        <w:rPr>
          <w:rFonts w:ascii="Arial" w:eastAsia="Bookman Old Style" w:hAnsi="Arial" w:cs="Arial"/>
          <w:color w:val="000000"/>
          <w:sz w:val="22"/>
          <w:szCs w:val="22"/>
        </w:rPr>
      </w:pPr>
      <w:r>
        <w:rPr>
          <w:rFonts w:ascii="Arial" w:eastAsia="Bookman Old Style" w:hAnsi="Arial" w:cs="Arial"/>
          <w:color w:val="000000"/>
          <w:sz w:val="22"/>
          <w:szCs w:val="22"/>
        </w:rPr>
        <w:t>Que</w:t>
      </w:r>
      <w:r w:rsidR="00501B4B" w:rsidRPr="00B97B16">
        <w:rPr>
          <w:rFonts w:ascii="Arial" w:eastAsia="Bookman Old Style" w:hAnsi="Arial" w:cs="Arial"/>
          <w:color w:val="000000"/>
          <w:sz w:val="22"/>
          <w:szCs w:val="22"/>
        </w:rPr>
        <w:t xml:space="preserve">, en el cumplimiento de las funciones que le son propias, según lo establecido en la ley N° 18.695, Ley Orgánica Constitucional de Municipalidades, en su </w:t>
      </w:r>
      <w:r w:rsidR="00812B58">
        <w:rPr>
          <w:rFonts w:ascii="Arial" w:eastAsia="Bookman Old Style" w:hAnsi="Arial" w:cs="Arial"/>
          <w:color w:val="000000"/>
          <w:sz w:val="22"/>
          <w:szCs w:val="22"/>
        </w:rPr>
        <w:t>artículo 4°, letras a, d</w:t>
      </w:r>
      <w:r>
        <w:rPr>
          <w:rFonts w:ascii="Arial" w:eastAsia="Bookman Old Style" w:hAnsi="Arial" w:cs="Arial"/>
          <w:color w:val="000000"/>
          <w:sz w:val="22"/>
          <w:szCs w:val="22"/>
        </w:rPr>
        <w:t xml:space="preserve">, </w:t>
      </w:r>
      <w:r w:rsidR="00812B58">
        <w:rPr>
          <w:rFonts w:ascii="Arial" w:eastAsia="Bookman Old Style" w:hAnsi="Arial" w:cs="Arial"/>
          <w:color w:val="000000"/>
          <w:sz w:val="22"/>
          <w:szCs w:val="22"/>
        </w:rPr>
        <w:t>y</w:t>
      </w:r>
      <w:r w:rsidR="00812B58" w:rsidRPr="00B97B16">
        <w:rPr>
          <w:rFonts w:ascii="Arial" w:eastAsia="Bookman Old Style" w:hAnsi="Arial" w:cs="Arial"/>
          <w:color w:val="000000"/>
          <w:sz w:val="22"/>
          <w:szCs w:val="22"/>
        </w:rPr>
        <w:t xml:space="preserve"> l</w:t>
      </w:r>
      <w:r w:rsidR="00501B4B" w:rsidRPr="00B97B16">
        <w:rPr>
          <w:rFonts w:ascii="Arial" w:eastAsia="Bookman Old Style" w:hAnsi="Arial" w:cs="Arial"/>
          <w:color w:val="000000"/>
          <w:sz w:val="22"/>
          <w:szCs w:val="22"/>
        </w:rPr>
        <w:t>, desarrolla ac</w:t>
      </w:r>
      <w:r w:rsidR="00450A60">
        <w:rPr>
          <w:rFonts w:ascii="Arial" w:eastAsia="Bookman Old Style" w:hAnsi="Arial" w:cs="Arial"/>
          <w:color w:val="000000"/>
          <w:sz w:val="22"/>
          <w:szCs w:val="22"/>
        </w:rPr>
        <w:t xml:space="preserve">tividades relacionadas con: a) La educación y la cultura; d) </w:t>
      </w:r>
      <w:r w:rsidR="00501B4B" w:rsidRPr="00B97B16">
        <w:rPr>
          <w:rFonts w:ascii="Arial" w:eastAsia="Bookman Old Style" w:hAnsi="Arial" w:cs="Arial"/>
          <w:color w:val="000000"/>
          <w:sz w:val="22"/>
          <w:szCs w:val="22"/>
        </w:rPr>
        <w:t xml:space="preserve">La capacitación, la promoción del empleo y el fomento </w:t>
      </w:r>
      <w:r w:rsidR="00450A60">
        <w:rPr>
          <w:rFonts w:ascii="Arial" w:eastAsia="Bookman Old Style" w:hAnsi="Arial" w:cs="Arial"/>
          <w:color w:val="000000"/>
          <w:sz w:val="22"/>
          <w:szCs w:val="22"/>
        </w:rPr>
        <w:t>productivo,</w:t>
      </w:r>
      <w:r>
        <w:rPr>
          <w:rFonts w:ascii="Arial" w:eastAsia="Bookman Old Style" w:hAnsi="Arial" w:cs="Arial"/>
          <w:color w:val="000000"/>
          <w:sz w:val="22"/>
          <w:szCs w:val="22"/>
        </w:rPr>
        <w:t xml:space="preserve"> y l) El desarrollo </w:t>
      </w:r>
      <w:r w:rsidR="00501B4B" w:rsidRPr="00B97B16">
        <w:rPr>
          <w:rFonts w:ascii="Arial" w:eastAsia="Bookman Old Style" w:hAnsi="Arial" w:cs="Arial"/>
          <w:color w:val="000000"/>
          <w:sz w:val="22"/>
          <w:szCs w:val="22"/>
        </w:rPr>
        <w:t>de actividades de i</w:t>
      </w:r>
      <w:r w:rsidR="00450A60">
        <w:rPr>
          <w:rFonts w:ascii="Arial" w:eastAsia="Bookman Old Style" w:hAnsi="Arial" w:cs="Arial"/>
          <w:color w:val="000000"/>
          <w:sz w:val="22"/>
          <w:szCs w:val="22"/>
        </w:rPr>
        <w:t>nterés común en el ámbito local</w:t>
      </w:r>
      <w:r w:rsidR="00501B4B" w:rsidRPr="00B97B16">
        <w:rPr>
          <w:rFonts w:ascii="Arial" w:eastAsia="Bookman Old Style" w:hAnsi="Arial" w:cs="Arial"/>
          <w:color w:val="000000"/>
          <w:sz w:val="22"/>
          <w:szCs w:val="22"/>
        </w:rPr>
        <w:t>.</w:t>
      </w:r>
      <w:r w:rsidR="00450A60">
        <w:rPr>
          <w:rFonts w:ascii="Arial" w:eastAsia="Bookman Old Style" w:hAnsi="Arial" w:cs="Arial"/>
          <w:color w:val="000000"/>
          <w:sz w:val="22"/>
          <w:szCs w:val="22"/>
        </w:rPr>
        <w:t xml:space="preserve"> </w:t>
      </w:r>
    </w:p>
    <w:p w:rsidR="00812B58" w:rsidRPr="00450A60" w:rsidRDefault="00450A60" w:rsidP="00450A60">
      <w:pPr>
        <w:widowControl/>
        <w:pBdr>
          <w:top w:val="nil"/>
          <w:left w:val="nil"/>
          <w:bottom w:val="nil"/>
          <w:right w:val="nil"/>
          <w:between w:val="nil"/>
        </w:pBdr>
        <w:spacing w:line="480" w:lineRule="auto"/>
        <w:jc w:val="both"/>
        <w:rPr>
          <w:rFonts w:ascii="Arial" w:eastAsia="Bookman Old Style" w:hAnsi="Arial" w:cs="Arial"/>
          <w:color w:val="000000"/>
          <w:sz w:val="22"/>
          <w:szCs w:val="22"/>
        </w:rPr>
      </w:pPr>
      <w:r>
        <w:rPr>
          <w:rFonts w:ascii="Arial" w:eastAsia="Bookman Old Style" w:hAnsi="Arial" w:cs="Arial"/>
          <w:sz w:val="22"/>
          <w:szCs w:val="22"/>
        </w:rPr>
        <w:t>En dicho contexto,</w:t>
      </w:r>
      <w:r w:rsidR="00501B4B" w:rsidRPr="00B97B16">
        <w:rPr>
          <w:rFonts w:ascii="Arial" w:eastAsia="Bookman Old Style" w:hAnsi="Arial" w:cs="Arial"/>
          <w:sz w:val="22"/>
          <w:szCs w:val="22"/>
        </w:rPr>
        <w:t xml:space="preserve"> </w:t>
      </w:r>
      <w:r w:rsidR="00CC60AF" w:rsidRPr="00B97B16">
        <w:rPr>
          <w:rFonts w:ascii="Arial" w:eastAsia="Bookman Old Style" w:hAnsi="Arial" w:cs="Arial"/>
          <w:sz w:val="22"/>
          <w:szCs w:val="22"/>
        </w:rPr>
        <w:t>la Municipalidad desarrolla diversos programas y proyectos</w:t>
      </w:r>
      <w:r w:rsidR="00CC60AF">
        <w:rPr>
          <w:rFonts w:ascii="Arial" w:eastAsia="Bookman Old Style" w:hAnsi="Arial" w:cs="Arial"/>
          <w:sz w:val="22"/>
          <w:szCs w:val="22"/>
        </w:rPr>
        <w:t xml:space="preserve"> tendientes a fomentar el desarrollo económico local</w:t>
      </w:r>
      <w:r w:rsidR="00CC60AF" w:rsidRPr="00B97B16">
        <w:rPr>
          <w:rFonts w:ascii="Arial" w:eastAsia="Bookman Old Style" w:hAnsi="Arial" w:cs="Arial"/>
          <w:sz w:val="22"/>
          <w:szCs w:val="22"/>
        </w:rPr>
        <w:t xml:space="preserve"> </w:t>
      </w:r>
      <w:r w:rsidR="00501B4B" w:rsidRPr="00B97B16">
        <w:rPr>
          <w:rFonts w:ascii="Arial" w:eastAsia="Bookman Old Style" w:hAnsi="Arial" w:cs="Arial"/>
          <w:sz w:val="22"/>
          <w:szCs w:val="22"/>
        </w:rPr>
        <w:t>con el fin de fortalecer las actividades productivas y de empleo</w:t>
      </w:r>
      <w:r w:rsidR="00CC60AF">
        <w:rPr>
          <w:rFonts w:ascii="Arial" w:eastAsia="Bookman Old Style" w:hAnsi="Arial" w:cs="Arial"/>
          <w:sz w:val="22"/>
          <w:szCs w:val="22"/>
        </w:rPr>
        <w:t>, y d</w:t>
      </w:r>
      <w:r w:rsidR="00501B4B" w:rsidRPr="00B97B16">
        <w:rPr>
          <w:rFonts w:ascii="Arial" w:eastAsia="Bookman Old Style" w:hAnsi="Arial" w:cs="Arial"/>
          <w:sz w:val="22"/>
          <w:szCs w:val="22"/>
        </w:rPr>
        <w:t xml:space="preserve">entro de estas </w:t>
      </w:r>
      <w:r w:rsidR="00CC60AF">
        <w:rPr>
          <w:rFonts w:ascii="Arial" w:eastAsia="Bookman Old Style" w:hAnsi="Arial" w:cs="Arial"/>
          <w:sz w:val="22"/>
          <w:szCs w:val="22"/>
        </w:rPr>
        <w:t xml:space="preserve">últimas, </w:t>
      </w:r>
      <w:r w:rsidR="00130458">
        <w:rPr>
          <w:rFonts w:ascii="Arial" w:eastAsia="Bookman Old Style" w:hAnsi="Arial" w:cs="Arial"/>
          <w:sz w:val="22"/>
          <w:szCs w:val="22"/>
        </w:rPr>
        <w:t xml:space="preserve">se </w:t>
      </w:r>
      <w:r w:rsidR="00CC60AF">
        <w:rPr>
          <w:rFonts w:ascii="Arial" w:eastAsia="Bookman Old Style" w:hAnsi="Arial" w:cs="Arial"/>
          <w:sz w:val="22"/>
          <w:szCs w:val="22"/>
        </w:rPr>
        <w:t>busca</w:t>
      </w:r>
      <w:r w:rsidR="00130458">
        <w:rPr>
          <w:rFonts w:ascii="Arial" w:eastAsia="Bookman Old Style" w:hAnsi="Arial" w:cs="Arial"/>
          <w:sz w:val="22"/>
          <w:szCs w:val="22"/>
        </w:rPr>
        <w:t xml:space="preserve"> </w:t>
      </w:r>
      <w:r w:rsidR="00CC60AF">
        <w:rPr>
          <w:rFonts w:ascii="Arial" w:eastAsia="Bookman Old Style" w:hAnsi="Arial" w:cs="Arial"/>
          <w:sz w:val="22"/>
          <w:szCs w:val="22"/>
        </w:rPr>
        <w:t xml:space="preserve">generar en las empresas </w:t>
      </w:r>
      <w:r w:rsidR="00130458">
        <w:rPr>
          <w:rFonts w:ascii="Arial" w:eastAsia="Bookman Old Style" w:hAnsi="Arial" w:cs="Arial"/>
          <w:sz w:val="22"/>
          <w:szCs w:val="22"/>
        </w:rPr>
        <w:t xml:space="preserve">de la comuna </w:t>
      </w:r>
      <w:r w:rsidR="00DE2A9D">
        <w:rPr>
          <w:rFonts w:ascii="Arial" w:eastAsia="Bookman Old Style" w:hAnsi="Arial" w:cs="Arial"/>
          <w:sz w:val="22"/>
          <w:szCs w:val="22"/>
        </w:rPr>
        <w:t xml:space="preserve">un </w:t>
      </w:r>
      <w:r w:rsidR="00CC60AF">
        <w:rPr>
          <w:rFonts w:ascii="Arial" w:eastAsia="Bookman Old Style" w:hAnsi="Arial" w:cs="Arial"/>
          <w:sz w:val="22"/>
          <w:szCs w:val="22"/>
        </w:rPr>
        <w:t xml:space="preserve">mayor </w:t>
      </w:r>
      <w:r w:rsidR="00DE2A9D">
        <w:rPr>
          <w:rFonts w:ascii="Arial" w:eastAsia="Bookman Old Style" w:hAnsi="Arial" w:cs="Arial"/>
          <w:sz w:val="22"/>
          <w:szCs w:val="22"/>
        </w:rPr>
        <w:t>número</w:t>
      </w:r>
      <w:r w:rsidR="00CC60AF">
        <w:rPr>
          <w:rFonts w:ascii="Arial" w:eastAsia="Bookman Old Style" w:hAnsi="Arial" w:cs="Arial"/>
          <w:sz w:val="22"/>
          <w:szCs w:val="22"/>
        </w:rPr>
        <w:t xml:space="preserve"> de</w:t>
      </w:r>
      <w:r w:rsidR="00501B4B" w:rsidRPr="00B97B16">
        <w:rPr>
          <w:rFonts w:ascii="Arial" w:eastAsia="Bookman Old Style" w:hAnsi="Arial" w:cs="Arial"/>
          <w:sz w:val="22"/>
          <w:szCs w:val="22"/>
        </w:rPr>
        <w:t xml:space="preserve"> vacantes de trabajo</w:t>
      </w:r>
      <w:r w:rsidR="00DE2A9D">
        <w:rPr>
          <w:rFonts w:ascii="Arial" w:eastAsia="Bookman Old Style" w:hAnsi="Arial" w:cs="Arial"/>
          <w:sz w:val="22"/>
          <w:szCs w:val="22"/>
        </w:rPr>
        <w:t>, especialmente</w:t>
      </w:r>
      <w:r w:rsidR="00501B4B" w:rsidRPr="00B97B16">
        <w:rPr>
          <w:rFonts w:ascii="Arial" w:eastAsia="Bookman Old Style" w:hAnsi="Arial" w:cs="Arial"/>
          <w:sz w:val="22"/>
          <w:szCs w:val="22"/>
        </w:rPr>
        <w:t xml:space="preserve"> para </w:t>
      </w:r>
      <w:r w:rsidR="00383D8D" w:rsidRPr="00B97B16">
        <w:rPr>
          <w:rFonts w:ascii="Arial" w:eastAsia="Bookman Old Style" w:hAnsi="Arial" w:cs="Arial"/>
          <w:sz w:val="22"/>
          <w:szCs w:val="22"/>
        </w:rPr>
        <w:t xml:space="preserve">la </w:t>
      </w:r>
      <w:r w:rsidR="00130458">
        <w:rPr>
          <w:rFonts w:ascii="Arial" w:eastAsia="Bookman Old Style" w:hAnsi="Arial" w:cs="Arial"/>
          <w:sz w:val="22"/>
          <w:szCs w:val="22"/>
        </w:rPr>
        <w:t>personas que se encuentran</w:t>
      </w:r>
      <w:r w:rsidR="00383D8D" w:rsidRPr="00B97B16">
        <w:rPr>
          <w:rFonts w:ascii="Arial" w:eastAsia="Bookman Old Style" w:hAnsi="Arial" w:cs="Arial"/>
          <w:sz w:val="22"/>
          <w:szCs w:val="22"/>
        </w:rPr>
        <w:t xml:space="preserve"> </w:t>
      </w:r>
      <w:r w:rsidR="00DE2A9D">
        <w:rPr>
          <w:rFonts w:ascii="Arial" w:eastAsia="Bookman Old Style" w:hAnsi="Arial" w:cs="Arial"/>
          <w:sz w:val="22"/>
          <w:szCs w:val="22"/>
        </w:rPr>
        <w:t>en situación de vulnerabilidad</w:t>
      </w:r>
      <w:r w:rsidR="00130458">
        <w:rPr>
          <w:rFonts w:ascii="Arial" w:eastAsia="Bookman Old Style" w:hAnsi="Arial" w:cs="Arial"/>
          <w:sz w:val="22"/>
          <w:szCs w:val="22"/>
        </w:rPr>
        <w:t>, a</w:t>
      </w:r>
      <w:r w:rsidR="00812B58">
        <w:rPr>
          <w:rFonts w:ascii="Arial" w:eastAsia="Bookman Old Style" w:hAnsi="Arial" w:cs="Arial"/>
          <w:sz w:val="22"/>
          <w:szCs w:val="22"/>
        </w:rPr>
        <w:t xml:space="preserve">quello, </w:t>
      </w:r>
      <w:r w:rsidR="00501B4B" w:rsidRPr="00B97B16">
        <w:rPr>
          <w:rFonts w:ascii="Arial" w:eastAsia="Bookman Old Style" w:hAnsi="Arial" w:cs="Arial"/>
          <w:sz w:val="22"/>
          <w:szCs w:val="22"/>
        </w:rPr>
        <w:t>con la finalidad de</w:t>
      </w:r>
      <w:r w:rsidR="00383D8D" w:rsidRPr="00B97B16">
        <w:rPr>
          <w:rFonts w:ascii="Arial" w:eastAsia="Bookman Old Style" w:hAnsi="Arial" w:cs="Arial"/>
          <w:sz w:val="22"/>
          <w:szCs w:val="22"/>
        </w:rPr>
        <w:t xml:space="preserve"> favorecer la</w:t>
      </w:r>
      <w:r w:rsidR="00501B4B" w:rsidRPr="00B97B16">
        <w:rPr>
          <w:rFonts w:ascii="Arial" w:eastAsia="Bookman Old Style" w:hAnsi="Arial" w:cs="Arial"/>
          <w:sz w:val="22"/>
          <w:szCs w:val="22"/>
        </w:rPr>
        <w:t xml:space="preserve"> igualdad de oportunidades</w:t>
      </w:r>
      <w:r w:rsidR="00383D8D" w:rsidRPr="00B97B16">
        <w:rPr>
          <w:rFonts w:ascii="Arial" w:eastAsia="Bookman Old Style" w:hAnsi="Arial" w:cs="Arial"/>
          <w:sz w:val="22"/>
          <w:szCs w:val="22"/>
        </w:rPr>
        <w:t xml:space="preserve"> y fomentar el trabajo en un contexto inclusivo y libre</w:t>
      </w:r>
      <w:r w:rsidR="00501B4B" w:rsidRPr="00B97B16">
        <w:rPr>
          <w:rFonts w:ascii="Arial" w:eastAsia="Bookman Old Style" w:hAnsi="Arial" w:cs="Arial"/>
          <w:sz w:val="22"/>
          <w:szCs w:val="22"/>
        </w:rPr>
        <w:t xml:space="preserve"> de discrimin</w:t>
      </w:r>
      <w:r w:rsidR="00812B58">
        <w:rPr>
          <w:rFonts w:ascii="Arial" w:eastAsia="Bookman Old Style" w:hAnsi="Arial" w:cs="Arial"/>
          <w:sz w:val="22"/>
          <w:szCs w:val="22"/>
        </w:rPr>
        <w:t>ación.</w:t>
      </w:r>
    </w:p>
    <w:p w:rsidR="00C96B5D" w:rsidRDefault="00130458">
      <w:pPr>
        <w:spacing w:line="480" w:lineRule="auto"/>
        <w:jc w:val="both"/>
        <w:rPr>
          <w:rFonts w:ascii="Arial" w:eastAsia="Bookman Old Style" w:hAnsi="Arial" w:cs="Arial"/>
          <w:sz w:val="22"/>
          <w:szCs w:val="22"/>
        </w:rPr>
      </w:pPr>
      <w:r>
        <w:rPr>
          <w:rFonts w:ascii="Arial" w:eastAsia="Bookman Old Style" w:hAnsi="Arial" w:cs="Arial"/>
          <w:sz w:val="22"/>
          <w:szCs w:val="22"/>
        </w:rPr>
        <w:t>De esta manera</w:t>
      </w:r>
      <w:r w:rsidR="00812B58">
        <w:rPr>
          <w:rFonts w:ascii="Arial" w:eastAsia="Bookman Old Style" w:hAnsi="Arial" w:cs="Arial"/>
          <w:sz w:val="22"/>
          <w:szCs w:val="22"/>
        </w:rPr>
        <w:t xml:space="preserve">, </w:t>
      </w:r>
      <w:r>
        <w:rPr>
          <w:rFonts w:ascii="Arial" w:eastAsia="Bookman Old Style" w:hAnsi="Arial" w:cs="Arial"/>
          <w:sz w:val="22"/>
          <w:szCs w:val="22"/>
        </w:rPr>
        <w:t xml:space="preserve">se creó </w:t>
      </w:r>
      <w:r w:rsidR="00812B58">
        <w:rPr>
          <w:rFonts w:ascii="Arial" w:eastAsia="Bookman Old Style" w:hAnsi="Arial" w:cs="Arial"/>
          <w:sz w:val="22"/>
          <w:szCs w:val="22"/>
        </w:rPr>
        <w:t>el</w:t>
      </w:r>
      <w:r w:rsidR="00501B4B" w:rsidRPr="00B97B16">
        <w:rPr>
          <w:rFonts w:ascii="Arial" w:eastAsia="Bookman Old Style" w:hAnsi="Arial" w:cs="Arial"/>
          <w:sz w:val="22"/>
          <w:szCs w:val="22"/>
        </w:rPr>
        <w:t xml:space="preserve"> programa </w:t>
      </w:r>
      <w:r w:rsidR="00812B58">
        <w:rPr>
          <w:rFonts w:ascii="Arial" w:eastAsia="Bookman Old Style" w:hAnsi="Arial" w:cs="Arial"/>
          <w:sz w:val="22"/>
          <w:szCs w:val="22"/>
        </w:rPr>
        <w:t xml:space="preserve">“Red Emplea Inclusivo”, </w:t>
      </w:r>
      <w:r>
        <w:rPr>
          <w:rFonts w:ascii="Arial" w:eastAsia="Bookman Old Style" w:hAnsi="Arial" w:cs="Arial"/>
          <w:sz w:val="22"/>
          <w:szCs w:val="22"/>
        </w:rPr>
        <w:t xml:space="preserve">el que </w:t>
      </w:r>
      <w:r w:rsidR="00812B58">
        <w:rPr>
          <w:rFonts w:ascii="Arial" w:eastAsia="Bookman Old Style" w:hAnsi="Arial" w:cs="Arial"/>
          <w:sz w:val="22"/>
          <w:szCs w:val="22"/>
        </w:rPr>
        <w:t xml:space="preserve">tiene </w:t>
      </w:r>
      <w:r w:rsidR="00673EA7">
        <w:rPr>
          <w:rFonts w:ascii="Arial" w:eastAsia="Bookman Old Style" w:hAnsi="Arial" w:cs="Arial"/>
          <w:sz w:val="22"/>
          <w:szCs w:val="22"/>
        </w:rPr>
        <w:t>por finalidad</w:t>
      </w:r>
      <w:r w:rsidR="00812B58">
        <w:rPr>
          <w:rFonts w:ascii="Arial" w:eastAsia="Bookman Old Style" w:hAnsi="Arial" w:cs="Arial"/>
          <w:sz w:val="22"/>
          <w:szCs w:val="22"/>
        </w:rPr>
        <w:t xml:space="preserve"> </w:t>
      </w:r>
      <w:r w:rsidR="00812B58">
        <w:rPr>
          <w:rFonts w:ascii="Arial" w:eastAsia="Bookman Old Style" w:hAnsi="Arial" w:cs="Arial"/>
          <w:sz w:val="22"/>
          <w:szCs w:val="22"/>
        </w:rPr>
        <w:lastRenderedPageBreak/>
        <w:t>otorgar</w:t>
      </w:r>
      <w:r w:rsidR="00501B4B" w:rsidRPr="00B97B16">
        <w:rPr>
          <w:rFonts w:ascii="Arial" w:eastAsia="Bookman Old Style" w:hAnsi="Arial" w:cs="Arial"/>
          <w:sz w:val="22"/>
          <w:szCs w:val="22"/>
        </w:rPr>
        <w:t xml:space="preserve"> oportunidades reales de inclusión laboral </w:t>
      </w:r>
      <w:r w:rsidR="00673EA7">
        <w:rPr>
          <w:rFonts w:ascii="Arial" w:eastAsia="Bookman Old Style" w:hAnsi="Arial" w:cs="Arial"/>
          <w:sz w:val="22"/>
          <w:szCs w:val="22"/>
        </w:rPr>
        <w:t>a</w:t>
      </w:r>
      <w:r w:rsidR="00501B4B" w:rsidRPr="00B97B16">
        <w:rPr>
          <w:rFonts w:ascii="Arial" w:eastAsia="Bookman Old Style" w:hAnsi="Arial" w:cs="Arial"/>
          <w:sz w:val="22"/>
          <w:szCs w:val="22"/>
        </w:rPr>
        <w:t xml:space="preserve"> personas en situación de discapacidad, </w:t>
      </w:r>
      <w:r w:rsidR="00383D8D" w:rsidRPr="00B97B16">
        <w:rPr>
          <w:rFonts w:ascii="Arial" w:eastAsia="Bookman Old Style" w:hAnsi="Arial" w:cs="Arial"/>
          <w:sz w:val="22"/>
          <w:szCs w:val="22"/>
        </w:rPr>
        <w:t>mayores de</w:t>
      </w:r>
      <w:r w:rsidR="00501B4B" w:rsidRPr="00B97B16">
        <w:rPr>
          <w:rFonts w:ascii="Arial" w:eastAsia="Bookman Old Style" w:hAnsi="Arial" w:cs="Arial"/>
          <w:sz w:val="22"/>
          <w:szCs w:val="22"/>
        </w:rPr>
        <w:t xml:space="preserve"> 60</w:t>
      </w:r>
      <w:r w:rsidR="00383D8D" w:rsidRPr="00B97B16">
        <w:rPr>
          <w:rFonts w:ascii="Arial" w:eastAsia="Bookman Old Style" w:hAnsi="Arial" w:cs="Arial"/>
          <w:sz w:val="22"/>
          <w:szCs w:val="22"/>
        </w:rPr>
        <w:t xml:space="preserve"> años y </w:t>
      </w:r>
      <w:r w:rsidR="00812B58">
        <w:rPr>
          <w:rFonts w:ascii="Arial" w:eastAsia="Bookman Old Style" w:hAnsi="Arial" w:cs="Arial"/>
          <w:sz w:val="22"/>
          <w:szCs w:val="22"/>
        </w:rPr>
        <w:t>migrantes</w:t>
      </w:r>
      <w:r w:rsidR="00673EA7">
        <w:rPr>
          <w:rFonts w:ascii="Arial" w:eastAsia="Bookman Old Style" w:hAnsi="Arial" w:cs="Arial"/>
          <w:sz w:val="22"/>
          <w:szCs w:val="22"/>
        </w:rPr>
        <w:t>,</w:t>
      </w:r>
      <w:r w:rsidR="00812B58">
        <w:rPr>
          <w:rFonts w:ascii="Arial" w:eastAsia="Bookman Old Style" w:hAnsi="Arial" w:cs="Arial"/>
          <w:sz w:val="22"/>
          <w:szCs w:val="22"/>
        </w:rPr>
        <w:t xml:space="preserve"> </w:t>
      </w:r>
      <w:r w:rsidR="00501B4B" w:rsidRPr="00B97B16">
        <w:rPr>
          <w:rFonts w:ascii="Arial" w:eastAsia="Bookman Old Style" w:hAnsi="Arial" w:cs="Arial"/>
          <w:sz w:val="22"/>
          <w:szCs w:val="22"/>
        </w:rPr>
        <w:t xml:space="preserve">a través del apoyo permanente </w:t>
      </w:r>
      <w:r w:rsidR="00383D8D" w:rsidRPr="00B97B16">
        <w:rPr>
          <w:rFonts w:ascii="Arial" w:eastAsia="Bookman Old Style" w:hAnsi="Arial" w:cs="Arial"/>
          <w:sz w:val="22"/>
          <w:szCs w:val="22"/>
        </w:rPr>
        <w:t xml:space="preserve">por parte del </w:t>
      </w:r>
      <w:r w:rsidR="00501B4B" w:rsidRPr="00B97B16">
        <w:rPr>
          <w:rFonts w:ascii="Arial" w:eastAsia="Bookman Old Style" w:hAnsi="Arial" w:cs="Arial"/>
          <w:sz w:val="22"/>
          <w:szCs w:val="22"/>
        </w:rPr>
        <w:t>equipo de profesionales perteneciente a</w:t>
      </w:r>
      <w:r w:rsidR="00383D8D" w:rsidRPr="00B97B16">
        <w:rPr>
          <w:rFonts w:ascii="Arial" w:eastAsia="Bookman Old Style" w:hAnsi="Arial" w:cs="Arial"/>
          <w:sz w:val="22"/>
          <w:szCs w:val="22"/>
        </w:rPr>
        <w:t>l</w:t>
      </w:r>
      <w:r w:rsidR="00673EA7">
        <w:rPr>
          <w:rFonts w:ascii="Arial" w:eastAsia="Bookman Old Style" w:hAnsi="Arial" w:cs="Arial"/>
          <w:sz w:val="22"/>
          <w:szCs w:val="22"/>
        </w:rPr>
        <w:t xml:space="preserve"> </w:t>
      </w:r>
      <w:r w:rsidR="008B3B93" w:rsidRPr="00B97B16">
        <w:rPr>
          <w:rFonts w:ascii="Arial" w:eastAsia="Bookman Old Style" w:hAnsi="Arial" w:cs="Arial"/>
          <w:sz w:val="22"/>
          <w:szCs w:val="22"/>
        </w:rPr>
        <w:t>Departamento de Empleo</w:t>
      </w:r>
      <w:r w:rsidR="00501B4B" w:rsidRPr="00B97B16">
        <w:rPr>
          <w:rFonts w:ascii="Arial" w:eastAsia="Bookman Old Style" w:hAnsi="Arial" w:cs="Arial"/>
          <w:sz w:val="22"/>
          <w:szCs w:val="22"/>
        </w:rPr>
        <w:t xml:space="preserve"> </w:t>
      </w:r>
      <w:r w:rsidR="00383D8D" w:rsidRPr="00B97B16">
        <w:rPr>
          <w:rFonts w:ascii="Arial" w:eastAsia="Bookman Old Style" w:hAnsi="Arial" w:cs="Arial"/>
          <w:sz w:val="22"/>
          <w:szCs w:val="22"/>
        </w:rPr>
        <w:t xml:space="preserve">de la </w:t>
      </w:r>
      <w:r w:rsidR="008B3B93" w:rsidRPr="00B97B16">
        <w:rPr>
          <w:rFonts w:ascii="Arial" w:eastAsia="Bookman Old Style" w:hAnsi="Arial" w:cs="Arial"/>
          <w:sz w:val="22"/>
          <w:szCs w:val="22"/>
        </w:rPr>
        <w:t>Dirección de Desarrollo Local</w:t>
      </w:r>
      <w:r w:rsidR="00673EA7">
        <w:rPr>
          <w:rFonts w:ascii="Arial" w:eastAsia="Bookman Old Style" w:hAnsi="Arial" w:cs="Arial"/>
          <w:sz w:val="22"/>
          <w:szCs w:val="22"/>
        </w:rPr>
        <w:t>,</w:t>
      </w:r>
      <w:r w:rsidR="00383D8D" w:rsidRPr="00B97B16">
        <w:rPr>
          <w:rFonts w:ascii="Arial" w:eastAsia="Bookman Old Style" w:hAnsi="Arial" w:cs="Arial"/>
          <w:sz w:val="22"/>
          <w:szCs w:val="22"/>
        </w:rPr>
        <w:t xml:space="preserve"> de acciones</w:t>
      </w:r>
      <w:r w:rsidR="00501B4B" w:rsidRPr="00B97B16">
        <w:rPr>
          <w:rFonts w:ascii="Arial" w:eastAsia="Bookman Old Style" w:hAnsi="Arial" w:cs="Arial"/>
          <w:sz w:val="22"/>
          <w:szCs w:val="22"/>
        </w:rPr>
        <w:t xml:space="preserve"> de conc</w:t>
      </w:r>
      <w:r w:rsidR="00673EA7">
        <w:rPr>
          <w:rFonts w:ascii="Arial" w:eastAsia="Bookman Old Style" w:hAnsi="Arial" w:cs="Arial"/>
          <w:sz w:val="22"/>
          <w:szCs w:val="22"/>
        </w:rPr>
        <w:t>ientización a los vecinos de la</w:t>
      </w:r>
      <w:r w:rsidR="00501B4B" w:rsidRPr="00B97B16">
        <w:rPr>
          <w:rFonts w:ascii="Arial" w:eastAsia="Bookman Old Style" w:hAnsi="Arial" w:cs="Arial"/>
          <w:sz w:val="22"/>
          <w:szCs w:val="22"/>
        </w:rPr>
        <w:t xml:space="preserve"> comuna </w:t>
      </w:r>
      <w:r w:rsidR="00383D8D" w:rsidRPr="00B97B16">
        <w:rPr>
          <w:rFonts w:ascii="Arial" w:eastAsia="Bookman Old Style" w:hAnsi="Arial" w:cs="Arial"/>
          <w:sz w:val="22"/>
          <w:szCs w:val="22"/>
        </w:rPr>
        <w:t>sobre procesos de i</w:t>
      </w:r>
      <w:r w:rsidR="00501B4B" w:rsidRPr="00B97B16">
        <w:rPr>
          <w:rFonts w:ascii="Arial" w:eastAsia="Bookman Old Style" w:hAnsi="Arial" w:cs="Arial"/>
          <w:sz w:val="22"/>
          <w:szCs w:val="22"/>
        </w:rPr>
        <w:t>nclusión laboral</w:t>
      </w:r>
      <w:r w:rsidR="00383D8D" w:rsidRPr="00B97B16">
        <w:rPr>
          <w:rFonts w:ascii="Arial" w:eastAsia="Bookman Old Style" w:hAnsi="Arial" w:cs="Arial"/>
          <w:sz w:val="22"/>
          <w:szCs w:val="22"/>
        </w:rPr>
        <w:t>,</w:t>
      </w:r>
      <w:r w:rsidR="00501B4B" w:rsidRPr="00B97B16">
        <w:rPr>
          <w:rFonts w:ascii="Arial" w:eastAsia="Bookman Old Style" w:hAnsi="Arial" w:cs="Arial"/>
          <w:sz w:val="22"/>
          <w:szCs w:val="22"/>
        </w:rPr>
        <w:t xml:space="preserve"> y a</w:t>
      </w:r>
      <w:r w:rsidR="000F7295" w:rsidRPr="00B97B16">
        <w:rPr>
          <w:rFonts w:ascii="Arial" w:eastAsia="Bookman Old Style" w:hAnsi="Arial" w:cs="Arial"/>
          <w:sz w:val="22"/>
          <w:szCs w:val="22"/>
        </w:rPr>
        <w:t>demás</w:t>
      </w:r>
      <w:r>
        <w:rPr>
          <w:rFonts w:ascii="Arial" w:eastAsia="Bookman Old Style" w:hAnsi="Arial" w:cs="Arial"/>
          <w:sz w:val="22"/>
          <w:szCs w:val="22"/>
        </w:rPr>
        <w:t>,</w:t>
      </w:r>
      <w:r w:rsidR="000F7295" w:rsidRPr="00B97B16">
        <w:rPr>
          <w:rFonts w:ascii="Arial" w:eastAsia="Bookman Old Style" w:hAnsi="Arial" w:cs="Arial"/>
          <w:sz w:val="22"/>
          <w:szCs w:val="22"/>
        </w:rPr>
        <w:t xml:space="preserve"> a</w:t>
      </w:r>
      <w:r w:rsidR="00501B4B" w:rsidRPr="00B97B16">
        <w:rPr>
          <w:rFonts w:ascii="Arial" w:eastAsia="Bookman Old Style" w:hAnsi="Arial" w:cs="Arial"/>
          <w:sz w:val="22"/>
          <w:szCs w:val="22"/>
        </w:rPr>
        <w:t xml:space="preserve"> </w:t>
      </w:r>
      <w:r w:rsidR="000F7295" w:rsidRPr="00B97B16">
        <w:rPr>
          <w:rFonts w:ascii="Arial" w:eastAsia="Bookman Old Style" w:hAnsi="Arial" w:cs="Arial"/>
          <w:sz w:val="22"/>
          <w:szCs w:val="22"/>
        </w:rPr>
        <w:t xml:space="preserve">las empresas </w:t>
      </w:r>
      <w:r>
        <w:rPr>
          <w:rFonts w:ascii="Arial" w:eastAsia="Bookman Old Style" w:hAnsi="Arial" w:cs="Arial"/>
          <w:sz w:val="22"/>
          <w:szCs w:val="22"/>
        </w:rPr>
        <w:t>de la comuna, otorgando</w:t>
      </w:r>
      <w:r w:rsidR="00501B4B" w:rsidRPr="00B97B16">
        <w:rPr>
          <w:rFonts w:ascii="Arial" w:eastAsia="Bookman Old Style" w:hAnsi="Arial" w:cs="Arial"/>
          <w:sz w:val="22"/>
          <w:szCs w:val="22"/>
        </w:rPr>
        <w:t xml:space="preserve"> instancias gratuitas </w:t>
      </w:r>
      <w:r>
        <w:rPr>
          <w:rFonts w:ascii="Arial" w:eastAsia="Bookman Old Style" w:hAnsi="Arial" w:cs="Arial"/>
          <w:sz w:val="22"/>
          <w:szCs w:val="22"/>
        </w:rPr>
        <w:t>de</w:t>
      </w:r>
      <w:r w:rsidR="00501B4B" w:rsidRPr="00B97B16">
        <w:rPr>
          <w:rFonts w:ascii="Arial" w:eastAsia="Bookman Old Style" w:hAnsi="Arial" w:cs="Arial"/>
          <w:sz w:val="22"/>
          <w:szCs w:val="22"/>
        </w:rPr>
        <w:t xml:space="preserve"> </w:t>
      </w:r>
      <w:r>
        <w:rPr>
          <w:rFonts w:ascii="Arial" w:eastAsia="Bookman Old Style" w:hAnsi="Arial" w:cs="Arial"/>
          <w:sz w:val="22"/>
          <w:szCs w:val="22"/>
        </w:rPr>
        <w:t>capacitación</w:t>
      </w:r>
      <w:r w:rsidR="000F7295" w:rsidRPr="00B97B16">
        <w:rPr>
          <w:rFonts w:ascii="Arial" w:eastAsia="Bookman Old Style" w:hAnsi="Arial" w:cs="Arial"/>
          <w:sz w:val="22"/>
          <w:szCs w:val="22"/>
        </w:rPr>
        <w:t xml:space="preserve"> sobre </w:t>
      </w:r>
      <w:r w:rsidR="00501B4B" w:rsidRPr="00B97B16">
        <w:rPr>
          <w:rFonts w:ascii="Arial" w:eastAsia="Bookman Old Style" w:hAnsi="Arial" w:cs="Arial"/>
          <w:sz w:val="22"/>
          <w:szCs w:val="22"/>
        </w:rPr>
        <w:t>diferentes temáticas de inclusión.</w:t>
      </w:r>
    </w:p>
    <w:p w:rsidR="00EF4301" w:rsidRPr="00B97B16" w:rsidRDefault="00EF4301">
      <w:pPr>
        <w:spacing w:line="480" w:lineRule="auto"/>
        <w:jc w:val="both"/>
        <w:rPr>
          <w:rFonts w:ascii="Arial" w:eastAsia="Bookman Old Style" w:hAnsi="Arial" w:cs="Arial"/>
          <w:sz w:val="22"/>
          <w:szCs w:val="22"/>
        </w:rPr>
      </w:pPr>
      <w:r>
        <w:rPr>
          <w:rFonts w:ascii="Arial" w:eastAsia="Bookman Old Style" w:hAnsi="Arial" w:cs="Arial"/>
          <w:sz w:val="22"/>
          <w:szCs w:val="22"/>
        </w:rPr>
        <w:t xml:space="preserve">Por otra parte, la Empresa, cuyo rubro es </w:t>
      </w:r>
      <w:proofErr w:type="gramStart"/>
      <w:r>
        <w:rPr>
          <w:rFonts w:ascii="Arial" w:eastAsia="Bookman Old Style" w:hAnsi="Arial" w:cs="Arial"/>
          <w:sz w:val="22"/>
          <w:szCs w:val="22"/>
        </w:rPr>
        <w:t>…….</w:t>
      </w:r>
      <w:proofErr w:type="gramEnd"/>
      <w:r>
        <w:rPr>
          <w:rFonts w:ascii="Arial" w:eastAsia="Bookman Old Style" w:hAnsi="Arial" w:cs="Arial"/>
          <w:sz w:val="22"/>
          <w:szCs w:val="22"/>
        </w:rPr>
        <w:t>, busca participar activamente en el programa Red Emplea Inclusivo.</w:t>
      </w:r>
    </w:p>
    <w:p w:rsidR="00DC7A7C" w:rsidRPr="00B97B16" w:rsidRDefault="00DC7A7C">
      <w:pPr>
        <w:widowControl/>
        <w:pBdr>
          <w:top w:val="nil"/>
          <w:left w:val="nil"/>
          <w:bottom w:val="nil"/>
          <w:right w:val="nil"/>
          <w:between w:val="nil"/>
        </w:pBdr>
        <w:spacing w:line="480" w:lineRule="auto"/>
        <w:jc w:val="both"/>
        <w:rPr>
          <w:rFonts w:ascii="Arial" w:eastAsia="Bookman Old Style" w:hAnsi="Arial" w:cs="Arial"/>
          <w:b/>
          <w:color w:val="000000"/>
          <w:sz w:val="22"/>
          <w:szCs w:val="22"/>
          <w:u w:val="single"/>
        </w:rPr>
      </w:pPr>
    </w:p>
    <w:p w:rsidR="00673EA7" w:rsidRDefault="00501B4B" w:rsidP="000F7295">
      <w:pPr>
        <w:widowControl/>
        <w:pBdr>
          <w:top w:val="nil"/>
          <w:left w:val="nil"/>
          <w:bottom w:val="nil"/>
          <w:right w:val="nil"/>
          <w:between w:val="nil"/>
        </w:pBdr>
        <w:spacing w:line="480" w:lineRule="auto"/>
        <w:jc w:val="both"/>
        <w:rPr>
          <w:rFonts w:ascii="Arial" w:eastAsia="Bookman Old Style" w:hAnsi="Arial" w:cs="Arial"/>
          <w:color w:val="000000"/>
          <w:sz w:val="22"/>
          <w:szCs w:val="22"/>
        </w:rPr>
      </w:pPr>
      <w:r w:rsidRPr="00B97B16">
        <w:rPr>
          <w:rFonts w:ascii="Arial" w:eastAsia="Bookman Old Style" w:hAnsi="Arial" w:cs="Arial"/>
          <w:b/>
          <w:color w:val="000000"/>
          <w:sz w:val="22"/>
          <w:szCs w:val="22"/>
          <w:u w:val="single"/>
        </w:rPr>
        <w:t>SEGUNDO</w:t>
      </w:r>
      <w:r w:rsidRPr="00226C78">
        <w:rPr>
          <w:rFonts w:ascii="Arial" w:eastAsia="Bookman Old Style" w:hAnsi="Arial" w:cs="Arial"/>
          <w:b/>
          <w:color w:val="000000"/>
          <w:sz w:val="22"/>
          <w:szCs w:val="22"/>
        </w:rPr>
        <w:t>:</w:t>
      </w:r>
      <w:r w:rsidRPr="00B97B16">
        <w:rPr>
          <w:rFonts w:ascii="Arial" w:eastAsia="Bookman Old Style" w:hAnsi="Arial" w:cs="Arial"/>
          <w:color w:val="000000"/>
          <w:sz w:val="22"/>
          <w:szCs w:val="22"/>
        </w:rPr>
        <w:t xml:space="preserve"> </w:t>
      </w:r>
      <w:r w:rsidR="00673EA7" w:rsidRPr="00673EA7">
        <w:rPr>
          <w:rFonts w:ascii="Arial" w:eastAsia="Bookman Old Style" w:hAnsi="Arial" w:cs="Arial"/>
          <w:b/>
          <w:color w:val="000000"/>
          <w:sz w:val="22"/>
          <w:szCs w:val="22"/>
        </w:rPr>
        <w:t>Objeto</w:t>
      </w:r>
      <w:r w:rsidR="00673EA7">
        <w:rPr>
          <w:rFonts w:ascii="Arial" w:eastAsia="Bookman Old Style" w:hAnsi="Arial" w:cs="Arial"/>
          <w:color w:val="000000"/>
          <w:sz w:val="22"/>
          <w:szCs w:val="22"/>
        </w:rPr>
        <w:t xml:space="preserve"> </w:t>
      </w:r>
    </w:p>
    <w:p w:rsidR="00673EA7" w:rsidRDefault="00673EA7" w:rsidP="000F7295">
      <w:pPr>
        <w:widowControl/>
        <w:pBdr>
          <w:top w:val="nil"/>
          <w:left w:val="nil"/>
          <w:bottom w:val="nil"/>
          <w:right w:val="nil"/>
          <w:between w:val="nil"/>
        </w:pBdr>
        <w:spacing w:line="480" w:lineRule="auto"/>
        <w:jc w:val="both"/>
        <w:rPr>
          <w:rFonts w:ascii="Arial" w:eastAsia="Bookman Old Style" w:hAnsi="Arial" w:cs="Arial"/>
          <w:color w:val="000000"/>
          <w:sz w:val="22"/>
          <w:szCs w:val="22"/>
        </w:rPr>
      </w:pPr>
      <w:r w:rsidRPr="00673EA7">
        <w:rPr>
          <w:rFonts w:ascii="Arial" w:eastAsia="Bookman Old Style" w:hAnsi="Arial" w:cs="Arial"/>
          <w:color w:val="000000"/>
          <w:sz w:val="22"/>
          <w:szCs w:val="22"/>
        </w:rPr>
        <w:t xml:space="preserve">La Municipalidad de Providencia y la </w:t>
      </w:r>
      <w:r>
        <w:rPr>
          <w:rFonts w:ascii="Arial" w:eastAsia="Bookman Old Style" w:hAnsi="Arial" w:cs="Arial"/>
          <w:color w:val="000000"/>
          <w:sz w:val="22"/>
          <w:szCs w:val="22"/>
        </w:rPr>
        <w:t>Empresa,</w:t>
      </w:r>
      <w:r w:rsidRPr="00673EA7">
        <w:rPr>
          <w:rFonts w:ascii="Arial" w:eastAsia="Bookman Old Style" w:hAnsi="Arial" w:cs="Arial"/>
          <w:color w:val="000000"/>
          <w:sz w:val="22"/>
          <w:szCs w:val="22"/>
        </w:rPr>
        <w:t xml:space="preserve"> acuerdan desarrollar acciones conjuntas que, desde sus respectivos ámbitos de acción, colaboren en </w:t>
      </w:r>
      <w:r>
        <w:rPr>
          <w:rFonts w:ascii="Arial" w:eastAsia="Bookman Old Style" w:hAnsi="Arial" w:cs="Arial"/>
          <w:color w:val="000000"/>
          <w:sz w:val="22"/>
          <w:szCs w:val="22"/>
        </w:rPr>
        <w:t xml:space="preserve">el fomento de la inclusión laboral </w:t>
      </w:r>
      <w:r w:rsidRPr="00B97B16">
        <w:rPr>
          <w:rFonts w:ascii="Arial" w:eastAsia="Bookman Old Style" w:hAnsi="Arial" w:cs="Arial"/>
          <w:color w:val="000000"/>
          <w:sz w:val="22"/>
          <w:szCs w:val="22"/>
        </w:rPr>
        <w:t xml:space="preserve">de personas </w:t>
      </w:r>
      <w:r w:rsidR="009318AA">
        <w:rPr>
          <w:rFonts w:ascii="Arial" w:eastAsia="Bookman Old Style" w:hAnsi="Arial" w:cs="Arial"/>
          <w:color w:val="000000"/>
          <w:sz w:val="22"/>
          <w:szCs w:val="22"/>
        </w:rPr>
        <w:t xml:space="preserve">que </w:t>
      </w:r>
      <w:r w:rsidRPr="00B97B16">
        <w:rPr>
          <w:rFonts w:ascii="Arial" w:eastAsia="Bookman Old Style" w:hAnsi="Arial" w:cs="Arial"/>
          <w:sz w:val="22"/>
          <w:szCs w:val="22"/>
        </w:rPr>
        <w:t xml:space="preserve">se encuentran en situación de vulnerabilidad: </w:t>
      </w:r>
      <w:r w:rsidR="009318AA">
        <w:rPr>
          <w:rFonts w:ascii="Arial" w:eastAsia="Bookman Old Style" w:hAnsi="Arial" w:cs="Arial"/>
          <w:sz w:val="22"/>
          <w:szCs w:val="22"/>
        </w:rPr>
        <w:t xml:space="preserve">adultos </w:t>
      </w:r>
      <w:r w:rsidRPr="00B97B16">
        <w:rPr>
          <w:rFonts w:ascii="Arial" w:eastAsia="Bookman Old Style" w:hAnsi="Arial" w:cs="Arial"/>
          <w:sz w:val="22"/>
          <w:szCs w:val="22"/>
        </w:rPr>
        <w:t>mayores de 60 años, migrantes y personas en situación de discapacida</w:t>
      </w:r>
      <w:r>
        <w:rPr>
          <w:rFonts w:ascii="Arial" w:eastAsia="Bookman Old Style" w:hAnsi="Arial" w:cs="Arial"/>
          <w:sz w:val="22"/>
          <w:szCs w:val="22"/>
        </w:rPr>
        <w:t>d</w:t>
      </w:r>
      <w:r>
        <w:rPr>
          <w:rFonts w:ascii="Arial" w:eastAsia="Bookman Old Style" w:hAnsi="Arial" w:cs="Arial"/>
          <w:color w:val="000000"/>
          <w:sz w:val="22"/>
          <w:szCs w:val="22"/>
        </w:rPr>
        <w:t>.</w:t>
      </w:r>
    </w:p>
    <w:p w:rsidR="00DC7A7C" w:rsidRPr="00B97B16" w:rsidRDefault="00DC7A7C">
      <w:pPr>
        <w:widowControl/>
        <w:pBdr>
          <w:top w:val="nil"/>
          <w:left w:val="nil"/>
          <w:bottom w:val="nil"/>
          <w:right w:val="nil"/>
          <w:between w:val="nil"/>
        </w:pBdr>
        <w:spacing w:line="480" w:lineRule="auto"/>
        <w:jc w:val="both"/>
        <w:rPr>
          <w:rFonts w:ascii="Arial" w:eastAsia="Bookman Old Style" w:hAnsi="Arial" w:cs="Arial"/>
          <w:color w:val="000000"/>
          <w:sz w:val="22"/>
          <w:szCs w:val="22"/>
        </w:rPr>
      </w:pPr>
    </w:p>
    <w:p w:rsidR="00C96B5D" w:rsidRPr="00B97B16" w:rsidRDefault="00501B4B">
      <w:pPr>
        <w:spacing w:line="480" w:lineRule="auto"/>
        <w:jc w:val="both"/>
        <w:rPr>
          <w:rFonts w:ascii="Arial" w:eastAsia="Bookman Old Style" w:hAnsi="Arial" w:cs="Arial"/>
          <w:sz w:val="22"/>
          <w:szCs w:val="22"/>
        </w:rPr>
      </w:pPr>
      <w:r w:rsidRPr="00B97B16">
        <w:rPr>
          <w:rFonts w:ascii="Arial" w:eastAsia="Bookman Old Style" w:hAnsi="Arial" w:cs="Arial"/>
          <w:b/>
          <w:sz w:val="22"/>
          <w:szCs w:val="22"/>
          <w:u w:val="single"/>
        </w:rPr>
        <w:t>TERCERO</w:t>
      </w:r>
      <w:r w:rsidRPr="00226C78">
        <w:rPr>
          <w:rFonts w:ascii="Arial" w:eastAsia="Bookman Old Style" w:hAnsi="Arial" w:cs="Arial"/>
          <w:b/>
          <w:sz w:val="22"/>
          <w:szCs w:val="22"/>
        </w:rPr>
        <w:t>:</w:t>
      </w:r>
      <w:r w:rsidRPr="00B97B16">
        <w:rPr>
          <w:rFonts w:ascii="Arial" w:eastAsia="Bookman Old Style" w:hAnsi="Arial" w:cs="Arial"/>
          <w:sz w:val="22"/>
          <w:szCs w:val="22"/>
        </w:rPr>
        <w:t xml:space="preserve"> </w:t>
      </w:r>
      <w:r w:rsidR="00673EA7" w:rsidRPr="00144DBF">
        <w:rPr>
          <w:rFonts w:ascii="Arial" w:eastAsia="Bookman Old Style" w:hAnsi="Arial" w:cs="Arial"/>
          <w:b/>
          <w:sz w:val="22"/>
          <w:szCs w:val="22"/>
        </w:rPr>
        <w:t>Compromisos de las partes</w:t>
      </w:r>
    </w:p>
    <w:p w:rsidR="00C96B5D" w:rsidRPr="00B97B16" w:rsidRDefault="00501B4B">
      <w:pPr>
        <w:spacing w:line="480" w:lineRule="auto"/>
        <w:jc w:val="both"/>
        <w:rPr>
          <w:rFonts w:ascii="Arial" w:eastAsia="Bookman Old Style" w:hAnsi="Arial" w:cs="Arial"/>
          <w:sz w:val="22"/>
          <w:szCs w:val="22"/>
        </w:rPr>
      </w:pPr>
      <w:r w:rsidRPr="00B97B16">
        <w:rPr>
          <w:rFonts w:ascii="Arial" w:eastAsia="Bookman Old Style" w:hAnsi="Arial" w:cs="Arial"/>
          <w:sz w:val="22"/>
          <w:szCs w:val="22"/>
        </w:rPr>
        <w:t>La Empresa se obliga a:</w:t>
      </w:r>
    </w:p>
    <w:p w:rsidR="00C96B5D" w:rsidRPr="00B97B16" w:rsidRDefault="000F7295">
      <w:pPr>
        <w:numPr>
          <w:ilvl w:val="0"/>
          <w:numId w:val="3"/>
        </w:numPr>
        <w:pBdr>
          <w:top w:val="nil"/>
          <w:left w:val="nil"/>
          <w:bottom w:val="nil"/>
          <w:right w:val="nil"/>
          <w:between w:val="nil"/>
        </w:pBdr>
        <w:spacing w:line="480" w:lineRule="auto"/>
        <w:contextualSpacing/>
        <w:jc w:val="both"/>
        <w:rPr>
          <w:rFonts w:ascii="Arial" w:eastAsia="Bookman Old Style" w:hAnsi="Arial" w:cs="Arial"/>
          <w:color w:val="000000"/>
          <w:sz w:val="22"/>
          <w:szCs w:val="22"/>
        </w:rPr>
      </w:pPr>
      <w:r w:rsidRPr="00B97B16">
        <w:rPr>
          <w:rFonts w:ascii="Arial" w:eastAsia="Bookman Old Style" w:hAnsi="Arial" w:cs="Arial"/>
          <w:color w:val="000000"/>
          <w:sz w:val="22"/>
          <w:szCs w:val="22"/>
        </w:rPr>
        <w:t>Designar</w:t>
      </w:r>
      <w:r w:rsidR="00A41E8F">
        <w:rPr>
          <w:rFonts w:ascii="Arial" w:eastAsia="Bookman Old Style" w:hAnsi="Arial" w:cs="Arial"/>
          <w:color w:val="000000"/>
          <w:sz w:val="22"/>
          <w:szCs w:val="22"/>
        </w:rPr>
        <w:t xml:space="preserve"> una </w:t>
      </w:r>
      <w:r w:rsidR="00501B4B" w:rsidRPr="00B97B16">
        <w:rPr>
          <w:rFonts w:ascii="Arial" w:eastAsia="Bookman Old Style" w:hAnsi="Arial" w:cs="Arial"/>
          <w:color w:val="000000"/>
          <w:sz w:val="22"/>
          <w:szCs w:val="22"/>
        </w:rPr>
        <w:t xml:space="preserve">contraparte, la cual será el contacto directo con </w:t>
      </w:r>
      <w:r w:rsidR="008B3B93" w:rsidRPr="00B97B16">
        <w:rPr>
          <w:rFonts w:ascii="Arial" w:eastAsia="Bookman Old Style" w:hAnsi="Arial" w:cs="Arial"/>
          <w:color w:val="000000"/>
          <w:sz w:val="22"/>
          <w:szCs w:val="22"/>
        </w:rPr>
        <w:t>Departamento de Empleo</w:t>
      </w:r>
      <w:r w:rsidR="00501B4B" w:rsidRPr="00B97B16">
        <w:rPr>
          <w:rFonts w:ascii="Arial" w:eastAsia="Bookman Old Style" w:hAnsi="Arial" w:cs="Arial"/>
          <w:color w:val="000000"/>
          <w:sz w:val="22"/>
          <w:szCs w:val="22"/>
        </w:rPr>
        <w:t xml:space="preserve"> </w:t>
      </w:r>
      <w:r w:rsidR="00673EA7" w:rsidRPr="00B97B16">
        <w:rPr>
          <w:rFonts w:ascii="Arial" w:eastAsia="Bookman Old Style" w:hAnsi="Arial" w:cs="Arial"/>
          <w:sz w:val="22"/>
          <w:szCs w:val="22"/>
        </w:rPr>
        <w:t>de la Dirección de Desarrollo Local</w:t>
      </w:r>
      <w:r w:rsidR="007B4BF5" w:rsidRPr="007B4BF5">
        <w:rPr>
          <w:rFonts w:ascii="Arial" w:eastAsia="Bookman Old Style" w:hAnsi="Arial" w:cs="Arial"/>
          <w:color w:val="000000"/>
          <w:sz w:val="22"/>
          <w:szCs w:val="22"/>
        </w:rPr>
        <w:t xml:space="preserve"> </w:t>
      </w:r>
      <w:r w:rsidR="007B4BF5">
        <w:rPr>
          <w:rFonts w:ascii="Arial" w:eastAsia="Bookman Old Style" w:hAnsi="Arial" w:cs="Arial"/>
          <w:color w:val="000000"/>
          <w:sz w:val="22"/>
          <w:szCs w:val="22"/>
        </w:rPr>
        <w:t>de l</w:t>
      </w:r>
      <w:r w:rsidR="007B4BF5" w:rsidRPr="00B97B16">
        <w:rPr>
          <w:rFonts w:ascii="Arial" w:eastAsia="Bookman Old Style" w:hAnsi="Arial" w:cs="Arial"/>
          <w:color w:val="000000"/>
          <w:sz w:val="22"/>
          <w:szCs w:val="22"/>
        </w:rPr>
        <w:t>a Municipalidad</w:t>
      </w:r>
      <w:r w:rsidR="00673EA7">
        <w:rPr>
          <w:rFonts w:ascii="Arial" w:eastAsia="Bookman Old Style" w:hAnsi="Arial" w:cs="Arial"/>
          <w:color w:val="000000"/>
          <w:sz w:val="22"/>
          <w:szCs w:val="22"/>
        </w:rPr>
        <w:t xml:space="preserve">, </w:t>
      </w:r>
      <w:r w:rsidR="00501B4B" w:rsidRPr="00B97B16">
        <w:rPr>
          <w:rFonts w:ascii="Arial" w:eastAsia="Bookman Old Style" w:hAnsi="Arial" w:cs="Arial"/>
          <w:color w:val="000000"/>
          <w:sz w:val="22"/>
          <w:szCs w:val="22"/>
        </w:rPr>
        <w:t xml:space="preserve">para </w:t>
      </w:r>
      <w:r w:rsidR="00A41E8F">
        <w:rPr>
          <w:rFonts w:ascii="Arial" w:eastAsia="Bookman Old Style" w:hAnsi="Arial" w:cs="Arial"/>
          <w:color w:val="000000"/>
          <w:sz w:val="22"/>
          <w:szCs w:val="22"/>
        </w:rPr>
        <w:t xml:space="preserve">efectuar </w:t>
      </w:r>
      <w:r w:rsidR="00501B4B" w:rsidRPr="00B97B16">
        <w:rPr>
          <w:rFonts w:ascii="Arial" w:eastAsia="Bookman Old Style" w:hAnsi="Arial" w:cs="Arial"/>
          <w:color w:val="000000"/>
          <w:sz w:val="22"/>
          <w:szCs w:val="22"/>
        </w:rPr>
        <w:t>la entrega de información</w:t>
      </w:r>
      <w:r w:rsidR="00501B4B" w:rsidRPr="00B97B16">
        <w:rPr>
          <w:rFonts w:ascii="Arial" w:eastAsia="Bookman Old Style" w:hAnsi="Arial" w:cs="Arial"/>
          <w:sz w:val="22"/>
          <w:szCs w:val="22"/>
        </w:rPr>
        <w:t xml:space="preserve"> y </w:t>
      </w:r>
      <w:r w:rsidR="00A41E8F">
        <w:rPr>
          <w:rFonts w:ascii="Arial" w:eastAsia="Bookman Old Style" w:hAnsi="Arial" w:cs="Arial"/>
          <w:sz w:val="22"/>
          <w:szCs w:val="22"/>
        </w:rPr>
        <w:t xml:space="preserve">la </w:t>
      </w:r>
      <w:r w:rsidR="00501B4B" w:rsidRPr="00B97B16">
        <w:rPr>
          <w:rFonts w:ascii="Arial" w:eastAsia="Bookman Old Style" w:hAnsi="Arial" w:cs="Arial"/>
          <w:sz w:val="22"/>
          <w:szCs w:val="22"/>
        </w:rPr>
        <w:t>coordinación en cada etapa del proceso de inclusión laboral.</w:t>
      </w:r>
    </w:p>
    <w:p w:rsidR="00C96B5D" w:rsidRPr="00B97B16" w:rsidRDefault="00501B4B">
      <w:pPr>
        <w:numPr>
          <w:ilvl w:val="0"/>
          <w:numId w:val="3"/>
        </w:numPr>
        <w:pBdr>
          <w:top w:val="nil"/>
          <w:left w:val="nil"/>
          <w:bottom w:val="nil"/>
          <w:right w:val="nil"/>
          <w:between w:val="nil"/>
        </w:pBdr>
        <w:spacing w:line="480" w:lineRule="auto"/>
        <w:contextualSpacing/>
        <w:jc w:val="both"/>
        <w:rPr>
          <w:rFonts w:ascii="Arial" w:eastAsia="Bookman Old Style" w:hAnsi="Arial" w:cs="Arial"/>
          <w:color w:val="000000"/>
          <w:sz w:val="22"/>
          <w:szCs w:val="22"/>
        </w:rPr>
      </w:pPr>
      <w:r w:rsidRPr="00B97B16">
        <w:rPr>
          <w:rFonts w:ascii="Arial" w:eastAsia="Bookman Old Style" w:hAnsi="Arial" w:cs="Arial"/>
          <w:color w:val="000000"/>
          <w:sz w:val="22"/>
          <w:szCs w:val="22"/>
        </w:rPr>
        <w:t xml:space="preserve">Generar vacantes laborales destinadas a </w:t>
      </w:r>
      <w:r w:rsidR="00B91F5E" w:rsidRPr="00B97B16">
        <w:rPr>
          <w:rFonts w:ascii="Arial" w:eastAsia="Bookman Old Style" w:hAnsi="Arial" w:cs="Arial"/>
          <w:color w:val="000000"/>
          <w:sz w:val="22"/>
          <w:szCs w:val="22"/>
        </w:rPr>
        <w:t xml:space="preserve">personas que </w:t>
      </w:r>
      <w:r w:rsidR="00B91F5E" w:rsidRPr="00B97B16">
        <w:rPr>
          <w:rFonts w:ascii="Arial" w:eastAsia="Bookman Old Style" w:hAnsi="Arial" w:cs="Arial"/>
          <w:sz w:val="22"/>
          <w:szCs w:val="22"/>
        </w:rPr>
        <w:t>se encuentran en situación de vulnerabilidad,</w:t>
      </w:r>
      <w:r w:rsidR="00B91F5E" w:rsidRPr="00B97B16">
        <w:rPr>
          <w:rFonts w:ascii="Arial" w:eastAsia="Bookman Old Style" w:hAnsi="Arial" w:cs="Arial"/>
          <w:color w:val="000000"/>
          <w:sz w:val="22"/>
          <w:szCs w:val="22"/>
        </w:rPr>
        <w:t xml:space="preserve"> </w:t>
      </w:r>
      <w:r w:rsidR="00A41E8F">
        <w:rPr>
          <w:rFonts w:ascii="Arial" w:eastAsia="Bookman Old Style" w:hAnsi="Arial" w:cs="Arial"/>
          <w:color w:val="000000"/>
          <w:sz w:val="22"/>
          <w:szCs w:val="22"/>
        </w:rPr>
        <w:t xml:space="preserve">que se encuentren </w:t>
      </w:r>
      <w:r w:rsidRPr="00B97B16">
        <w:rPr>
          <w:rFonts w:ascii="Arial" w:eastAsia="Bookman Old Style" w:hAnsi="Arial" w:cs="Arial"/>
          <w:color w:val="000000"/>
          <w:sz w:val="22"/>
          <w:szCs w:val="22"/>
        </w:rPr>
        <w:t xml:space="preserve">inscritos en </w:t>
      </w:r>
      <w:r w:rsidR="008B3B93" w:rsidRPr="00B97B16">
        <w:rPr>
          <w:rFonts w:ascii="Arial" w:eastAsia="Bookman Old Style" w:hAnsi="Arial" w:cs="Arial"/>
          <w:color w:val="000000"/>
          <w:sz w:val="22"/>
          <w:szCs w:val="22"/>
        </w:rPr>
        <w:t>Departamento de Empleo, de</w:t>
      </w:r>
      <w:r w:rsidR="00B91F5E" w:rsidRPr="00B97B16">
        <w:rPr>
          <w:rFonts w:ascii="Arial" w:eastAsia="Bookman Old Style" w:hAnsi="Arial" w:cs="Arial"/>
          <w:color w:val="000000"/>
          <w:sz w:val="22"/>
          <w:szCs w:val="22"/>
        </w:rPr>
        <w:t xml:space="preserve"> la</w:t>
      </w:r>
      <w:r w:rsidRPr="00B97B16">
        <w:rPr>
          <w:rFonts w:ascii="Arial" w:eastAsia="Bookman Old Style" w:hAnsi="Arial" w:cs="Arial"/>
          <w:color w:val="000000"/>
          <w:sz w:val="22"/>
          <w:szCs w:val="22"/>
        </w:rPr>
        <w:t xml:space="preserve"> </w:t>
      </w:r>
      <w:r w:rsidR="008B3B93" w:rsidRPr="00B97B16">
        <w:rPr>
          <w:rFonts w:ascii="Arial" w:eastAsia="Bookman Old Style" w:hAnsi="Arial" w:cs="Arial"/>
          <w:color w:val="000000"/>
          <w:sz w:val="22"/>
          <w:szCs w:val="22"/>
        </w:rPr>
        <w:t>Dirección de Desarrollo Local</w:t>
      </w:r>
      <w:r w:rsidR="007B4BF5">
        <w:rPr>
          <w:rFonts w:ascii="Arial" w:eastAsia="Bookman Old Style" w:hAnsi="Arial" w:cs="Arial"/>
          <w:color w:val="000000"/>
          <w:sz w:val="22"/>
          <w:szCs w:val="22"/>
        </w:rPr>
        <w:t xml:space="preserve"> de l</w:t>
      </w:r>
      <w:r w:rsidR="00B91F5E" w:rsidRPr="00B97B16">
        <w:rPr>
          <w:rFonts w:ascii="Arial" w:eastAsia="Bookman Old Style" w:hAnsi="Arial" w:cs="Arial"/>
          <w:color w:val="000000"/>
          <w:sz w:val="22"/>
          <w:szCs w:val="22"/>
        </w:rPr>
        <w:t>a Municipalidad.</w:t>
      </w:r>
    </w:p>
    <w:p w:rsidR="00A41E8F" w:rsidRDefault="00D74716" w:rsidP="005B7591">
      <w:pPr>
        <w:numPr>
          <w:ilvl w:val="0"/>
          <w:numId w:val="3"/>
        </w:numPr>
        <w:pBdr>
          <w:top w:val="nil"/>
          <w:left w:val="nil"/>
          <w:bottom w:val="nil"/>
          <w:right w:val="nil"/>
          <w:between w:val="nil"/>
        </w:pBdr>
        <w:spacing w:line="480" w:lineRule="auto"/>
        <w:contextualSpacing/>
        <w:jc w:val="both"/>
        <w:rPr>
          <w:rFonts w:ascii="Arial" w:eastAsia="Bookman Old Style" w:hAnsi="Arial" w:cs="Arial"/>
          <w:color w:val="000000"/>
          <w:sz w:val="22"/>
          <w:szCs w:val="22"/>
        </w:rPr>
      </w:pPr>
      <w:r>
        <w:rPr>
          <w:rFonts w:ascii="Arial" w:eastAsia="Bookman Old Style" w:hAnsi="Arial" w:cs="Arial"/>
          <w:color w:val="000000"/>
          <w:sz w:val="22"/>
          <w:szCs w:val="22"/>
        </w:rPr>
        <w:t>En caso de no contar con Terapeuta Ocupacional, la Empresa se compromete a i</w:t>
      </w:r>
      <w:r w:rsidR="00B91F5E" w:rsidRPr="00A41E8F">
        <w:rPr>
          <w:rFonts w:ascii="Arial" w:eastAsia="Bookman Old Style" w:hAnsi="Arial" w:cs="Arial"/>
          <w:color w:val="000000"/>
          <w:sz w:val="22"/>
          <w:szCs w:val="22"/>
        </w:rPr>
        <w:t xml:space="preserve">nformar acerca de </w:t>
      </w:r>
      <w:r w:rsidR="00A41E8F" w:rsidRPr="00A41E8F">
        <w:rPr>
          <w:rFonts w:ascii="Arial" w:eastAsia="Bookman Old Style" w:hAnsi="Arial" w:cs="Arial"/>
          <w:color w:val="000000"/>
          <w:sz w:val="22"/>
          <w:szCs w:val="22"/>
        </w:rPr>
        <w:t xml:space="preserve">la existencia de </w:t>
      </w:r>
      <w:r w:rsidR="00B91F5E" w:rsidRPr="00A41E8F">
        <w:rPr>
          <w:rFonts w:ascii="Arial" w:eastAsia="Bookman Old Style" w:hAnsi="Arial" w:cs="Arial"/>
          <w:color w:val="000000"/>
          <w:sz w:val="22"/>
          <w:szCs w:val="22"/>
        </w:rPr>
        <w:t xml:space="preserve">vacantes </w:t>
      </w:r>
      <w:r>
        <w:rPr>
          <w:rFonts w:ascii="Arial" w:eastAsia="Bookman Old Style" w:hAnsi="Arial" w:cs="Arial"/>
          <w:color w:val="000000"/>
          <w:sz w:val="22"/>
          <w:szCs w:val="22"/>
        </w:rPr>
        <w:t xml:space="preserve">relativas al programa Red Emplea Inclusivo, </w:t>
      </w:r>
      <w:r w:rsidR="00501B4B" w:rsidRPr="00A41E8F">
        <w:rPr>
          <w:rFonts w:ascii="Arial" w:eastAsia="Bookman Old Style" w:hAnsi="Arial" w:cs="Arial"/>
          <w:color w:val="000000"/>
          <w:sz w:val="22"/>
          <w:szCs w:val="22"/>
        </w:rPr>
        <w:t>a través de</w:t>
      </w:r>
      <w:r>
        <w:rPr>
          <w:rFonts w:ascii="Arial" w:eastAsia="Bookman Old Style" w:hAnsi="Arial" w:cs="Arial"/>
          <w:color w:val="000000"/>
          <w:sz w:val="22"/>
          <w:szCs w:val="22"/>
        </w:rPr>
        <w:t xml:space="preserve"> su</w:t>
      </w:r>
      <w:r w:rsidR="00A41E8F" w:rsidRPr="00A41E8F">
        <w:rPr>
          <w:rFonts w:ascii="Arial" w:eastAsia="Bookman Old Style" w:hAnsi="Arial" w:cs="Arial"/>
          <w:color w:val="000000"/>
          <w:sz w:val="22"/>
          <w:szCs w:val="22"/>
        </w:rPr>
        <w:t xml:space="preserve"> área de s</w:t>
      </w:r>
      <w:r w:rsidR="00501B4B" w:rsidRPr="00A41E8F">
        <w:rPr>
          <w:rFonts w:ascii="Arial" w:eastAsia="Bookman Old Style" w:hAnsi="Arial" w:cs="Arial"/>
          <w:color w:val="000000"/>
          <w:sz w:val="22"/>
          <w:szCs w:val="22"/>
        </w:rPr>
        <w:t xml:space="preserve">elección o </w:t>
      </w:r>
      <w:r w:rsidR="00A41E8F" w:rsidRPr="00A41E8F">
        <w:rPr>
          <w:rFonts w:ascii="Arial" w:eastAsia="Bookman Old Style" w:hAnsi="Arial" w:cs="Arial"/>
          <w:color w:val="000000"/>
          <w:sz w:val="22"/>
          <w:szCs w:val="22"/>
        </w:rPr>
        <w:t>recursos humanos</w:t>
      </w:r>
      <w:r w:rsidR="00501B4B" w:rsidRPr="00A41E8F">
        <w:rPr>
          <w:rFonts w:ascii="Arial" w:eastAsia="Bookman Old Style" w:hAnsi="Arial" w:cs="Arial"/>
          <w:color w:val="000000"/>
          <w:sz w:val="22"/>
          <w:szCs w:val="22"/>
        </w:rPr>
        <w:t>, estableciendo cl</w:t>
      </w:r>
      <w:r w:rsidR="004D23B3" w:rsidRPr="00A41E8F">
        <w:rPr>
          <w:rFonts w:ascii="Arial" w:eastAsia="Bookman Old Style" w:hAnsi="Arial" w:cs="Arial"/>
          <w:color w:val="000000"/>
          <w:sz w:val="22"/>
          <w:szCs w:val="22"/>
        </w:rPr>
        <w:t>aramente los perfiles laborales,</w:t>
      </w:r>
      <w:r w:rsidR="00501B4B" w:rsidRPr="00A41E8F">
        <w:rPr>
          <w:rFonts w:ascii="Arial" w:eastAsia="Bookman Old Style" w:hAnsi="Arial" w:cs="Arial"/>
          <w:color w:val="000000"/>
          <w:sz w:val="22"/>
          <w:szCs w:val="22"/>
        </w:rPr>
        <w:t xml:space="preserve"> </w:t>
      </w:r>
      <w:r w:rsidR="00A41E8F" w:rsidRPr="00A41E8F">
        <w:rPr>
          <w:rFonts w:ascii="Arial" w:eastAsia="Bookman Old Style" w:hAnsi="Arial" w:cs="Arial"/>
          <w:color w:val="000000"/>
          <w:sz w:val="22"/>
          <w:szCs w:val="22"/>
        </w:rPr>
        <w:t>la descripción de los puestos de trabajo requeridos</w:t>
      </w:r>
      <w:r w:rsidR="00501B4B" w:rsidRPr="00A41E8F">
        <w:rPr>
          <w:rFonts w:ascii="Arial" w:eastAsia="Bookman Old Style" w:hAnsi="Arial" w:cs="Arial"/>
          <w:color w:val="000000"/>
          <w:sz w:val="22"/>
          <w:szCs w:val="22"/>
        </w:rPr>
        <w:t xml:space="preserve">, </w:t>
      </w:r>
      <w:r w:rsidR="00A41E8F" w:rsidRPr="00A41E8F">
        <w:rPr>
          <w:rFonts w:ascii="Arial" w:eastAsia="Bookman Old Style" w:hAnsi="Arial" w:cs="Arial"/>
          <w:color w:val="000000"/>
          <w:sz w:val="22"/>
          <w:szCs w:val="22"/>
        </w:rPr>
        <w:t>información que deberá ser proporcionada a la Municipalidad, a través</w:t>
      </w:r>
      <w:r w:rsidR="00501B4B" w:rsidRPr="00A41E8F">
        <w:rPr>
          <w:rFonts w:ascii="Arial" w:eastAsia="Bookman Old Style" w:hAnsi="Arial" w:cs="Arial"/>
          <w:color w:val="000000"/>
          <w:sz w:val="22"/>
          <w:szCs w:val="22"/>
        </w:rPr>
        <w:t xml:space="preserve"> </w:t>
      </w:r>
      <w:r w:rsidR="00722E56">
        <w:rPr>
          <w:rFonts w:ascii="Arial" w:eastAsia="Bookman Old Style" w:hAnsi="Arial" w:cs="Arial"/>
          <w:color w:val="000000"/>
          <w:sz w:val="22"/>
          <w:szCs w:val="22"/>
        </w:rPr>
        <w:t>de</w:t>
      </w:r>
      <w:r w:rsidR="00501B4B" w:rsidRPr="00A41E8F">
        <w:rPr>
          <w:rFonts w:ascii="Arial" w:eastAsia="Bookman Old Style" w:hAnsi="Arial" w:cs="Arial"/>
          <w:color w:val="000000"/>
          <w:sz w:val="22"/>
          <w:szCs w:val="22"/>
        </w:rPr>
        <w:t xml:space="preserve"> </w:t>
      </w:r>
      <w:r w:rsidR="00A41E8F" w:rsidRPr="00A41E8F">
        <w:rPr>
          <w:rFonts w:ascii="Arial" w:eastAsia="Bookman Old Style" w:hAnsi="Arial" w:cs="Arial"/>
          <w:color w:val="000000"/>
          <w:sz w:val="22"/>
          <w:szCs w:val="22"/>
        </w:rPr>
        <w:t xml:space="preserve">un </w:t>
      </w:r>
      <w:r w:rsidR="00501B4B" w:rsidRPr="00A41E8F">
        <w:rPr>
          <w:rFonts w:ascii="Arial" w:eastAsia="Bookman Old Style" w:hAnsi="Arial" w:cs="Arial"/>
          <w:color w:val="000000"/>
          <w:sz w:val="22"/>
          <w:szCs w:val="22"/>
        </w:rPr>
        <w:t xml:space="preserve">correo electrónico </w:t>
      </w:r>
      <w:r w:rsidR="00A41E8F" w:rsidRPr="00A41E8F">
        <w:rPr>
          <w:rFonts w:ascii="Arial" w:eastAsia="Bookman Old Style" w:hAnsi="Arial" w:cs="Arial"/>
          <w:color w:val="000000"/>
          <w:sz w:val="22"/>
          <w:szCs w:val="22"/>
        </w:rPr>
        <w:t xml:space="preserve">dirigido </w:t>
      </w:r>
      <w:r w:rsidR="00501B4B" w:rsidRPr="00A41E8F">
        <w:rPr>
          <w:rFonts w:ascii="Arial" w:eastAsia="Bookman Old Style" w:hAnsi="Arial" w:cs="Arial"/>
          <w:color w:val="000000"/>
          <w:sz w:val="22"/>
          <w:szCs w:val="22"/>
        </w:rPr>
        <w:t>a</w:t>
      </w:r>
      <w:r w:rsidR="00A41E8F" w:rsidRPr="00A41E8F">
        <w:rPr>
          <w:rFonts w:ascii="Arial" w:eastAsia="Bookman Old Style" w:hAnsi="Arial" w:cs="Arial"/>
          <w:color w:val="000000"/>
          <w:sz w:val="22"/>
          <w:szCs w:val="22"/>
        </w:rPr>
        <w:t>l Departamento de Empleo, de la Dirección de Desarrollo Local</w:t>
      </w:r>
      <w:r w:rsidR="007B4BF5">
        <w:rPr>
          <w:rFonts w:ascii="Arial" w:eastAsia="Bookman Old Style" w:hAnsi="Arial" w:cs="Arial"/>
          <w:color w:val="000000"/>
          <w:sz w:val="22"/>
          <w:szCs w:val="22"/>
        </w:rPr>
        <w:t xml:space="preserve"> de l</w:t>
      </w:r>
      <w:r w:rsidR="00A41E8F" w:rsidRPr="00A41E8F">
        <w:rPr>
          <w:rFonts w:ascii="Arial" w:eastAsia="Bookman Old Style" w:hAnsi="Arial" w:cs="Arial"/>
          <w:color w:val="000000"/>
          <w:sz w:val="22"/>
          <w:szCs w:val="22"/>
        </w:rPr>
        <w:t>a Municipalidad</w:t>
      </w:r>
      <w:r w:rsidR="00A41E8F">
        <w:rPr>
          <w:rFonts w:ascii="Arial" w:eastAsia="Bookman Old Style" w:hAnsi="Arial" w:cs="Arial"/>
          <w:color w:val="000000"/>
          <w:sz w:val="22"/>
          <w:szCs w:val="22"/>
        </w:rPr>
        <w:t>.</w:t>
      </w:r>
    </w:p>
    <w:p w:rsidR="00C96B5D" w:rsidRPr="00A41E8F" w:rsidRDefault="00F22325" w:rsidP="005B7591">
      <w:pPr>
        <w:numPr>
          <w:ilvl w:val="0"/>
          <w:numId w:val="3"/>
        </w:numPr>
        <w:pBdr>
          <w:top w:val="nil"/>
          <w:left w:val="nil"/>
          <w:bottom w:val="nil"/>
          <w:right w:val="nil"/>
          <w:between w:val="nil"/>
        </w:pBdr>
        <w:spacing w:line="480" w:lineRule="auto"/>
        <w:contextualSpacing/>
        <w:jc w:val="both"/>
        <w:rPr>
          <w:rFonts w:ascii="Arial" w:eastAsia="Bookman Old Style" w:hAnsi="Arial" w:cs="Arial"/>
          <w:color w:val="000000"/>
          <w:sz w:val="22"/>
          <w:szCs w:val="22"/>
        </w:rPr>
      </w:pPr>
      <w:r>
        <w:rPr>
          <w:rFonts w:ascii="Arial" w:eastAsia="Bookman Old Style" w:hAnsi="Arial" w:cs="Arial"/>
          <w:color w:val="000000"/>
          <w:sz w:val="22"/>
          <w:szCs w:val="22"/>
        </w:rPr>
        <w:t>En caso de contar con</w:t>
      </w:r>
      <w:r w:rsidR="00501B4B" w:rsidRPr="00A41E8F">
        <w:rPr>
          <w:rFonts w:ascii="Arial" w:eastAsia="Bookman Old Style" w:hAnsi="Arial" w:cs="Arial"/>
          <w:color w:val="000000"/>
          <w:sz w:val="22"/>
          <w:szCs w:val="22"/>
        </w:rPr>
        <w:t xml:space="preserve"> Terapeuta Ocupacional, </w:t>
      </w:r>
      <w:r>
        <w:rPr>
          <w:rFonts w:ascii="Arial" w:eastAsia="Bookman Old Style" w:hAnsi="Arial" w:cs="Arial"/>
          <w:color w:val="000000"/>
          <w:sz w:val="22"/>
          <w:szCs w:val="22"/>
        </w:rPr>
        <w:t>la Empresa se compromete a coordinar</w:t>
      </w:r>
      <w:r w:rsidR="00501B4B" w:rsidRPr="00A41E8F">
        <w:rPr>
          <w:rFonts w:ascii="Arial" w:eastAsia="Bookman Old Style" w:hAnsi="Arial" w:cs="Arial"/>
          <w:color w:val="000000"/>
          <w:sz w:val="22"/>
          <w:szCs w:val="22"/>
        </w:rPr>
        <w:t xml:space="preserve"> </w:t>
      </w:r>
      <w:r w:rsidR="00501B4B" w:rsidRPr="00A41E8F">
        <w:rPr>
          <w:rFonts w:ascii="Arial" w:eastAsia="Bookman Old Style" w:hAnsi="Arial" w:cs="Arial"/>
          <w:color w:val="000000"/>
          <w:sz w:val="22"/>
          <w:szCs w:val="22"/>
        </w:rPr>
        <w:lastRenderedPageBreak/>
        <w:t xml:space="preserve">con </w:t>
      </w:r>
      <w:r w:rsidR="00CE421F">
        <w:rPr>
          <w:rFonts w:ascii="Arial" w:eastAsia="Bookman Old Style" w:hAnsi="Arial" w:cs="Arial"/>
          <w:color w:val="000000"/>
          <w:sz w:val="22"/>
          <w:szCs w:val="22"/>
        </w:rPr>
        <w:t xml:space="preserve">el </w:t>
      </w:r>
      <w:r w:rsidR="008B3B93" w:rsidRPr="00A41E8F">
        <w:rPr>
          <w:rFonts w:ascii="Arial" w:eastAsia="Bookman Old Style" w:hAnsi="Arial" w:cs="Arial"/>
          <w:color w:val="000000"/>
          <w:sz w:val="22"/>
          <w:szCs w:val="22"/>
        </w:rPr>
        <w:t>Departamento de Empleo</w:t>
      </w:r>
      <w:r w:rsidR="00501B4B" w:rsidRPr="00A41E8F">
        <w:rPr>
          <w:rFonts w:ascii="Arial" w:eastAsia="Bookman Old Style" w:hAnsi="Arial" w:cs="Arial"/>
          <w:color w:val="000000"/>
          <w:sz w:val="22"/>
          <w:szCs w:val="22"/>
        </w:rPr>
        <w:t xml:space="preserve"> </w:t>
      </w:r>
      <w:r w:rsidRPr="00A41E8F">
        <w:rPr>
          <w:rFonts w:ascii="Arial" w:eastAsia="Bookman Old Style" w:hAnsi="Arial" w:cs="Arial"/>
          <w:color w:val="000000"/>
          <w:sz w:val="22"/>
          <w:szCs w:val="22"/>
        </w:rPr>
        <w:t>de la Dirección de Desarrollo Local</w:t>
      </w:r>
      <w:r w:rsidR="007B4BF5">
        <w:rPr>
          <w:rFonts w:ascii="Arial" w:eastAsia="Bookman Old Style" w:hAnsi="Arial" w:cs="Arial"/>
          <w:color w:val="000000"/>
          <w:sz w:val="22"/>
          <w:szCs w:val="22"/>
        </w:rPr>
        <w:t xml:space="preserve"> de la</w:t>
      </w:r>
      <w:r w:rsidRPr="00A41E8F">
        <w:rPr>
          <w:rFonts w:ascii="Arial" w:eastAsia="Bookman Old Style" w:hAnsi="Arial" w:cs="Arial"/>
          <w:color w:val="000000"/>
          <w:sz w:val="22"/>
          <w:szCs w:val="22"/>
        </w:rPr>
        <w:t xml:space="preserve"> Municipalidad</w:t>
      </w:r>
      <w:r>
        <w:rPr>
          <w:rFonts w:ascii="Arial" w:eastAsia="Bookman Old Style" w:hAnsi="Arial" w:cs="Arial"/>
          <w:color w:val="000000"/>
          <w:sz w:val="22"/>
          <w:szCs w:val="22"/>
        </w:rPr>
        <w:t xml:space="preserve">, </w:t>
      </w:r>
      <w:r w:rsidR="004D23B3" w:rsidRPr="00A41E8F">
        <w:rPr>
          <w:rFonts w:ascii="Arial" w:eastAsia="Bookman Old Style" w:hAnsi="Arial" w:cs="Arial"/>
          <w:color w:val="000000"/>
          <w:sz w:val="22"/>
          <w:szCs w:val="22"/>
        </w:rPr>
        <w:t>los</w:t>
      </w:r>
      <w:r w:rsidR="00501B4B" w:rsidRPr="00A41E8F">
        <w:rPr>
          <w:rFonts w:ascii="Arial" w:eastAsia="Bookman Old Style" w:hAnsi="Arial" w:cs="Arial"/>
          <w:color w:val="000000"/>
          <w:sz w:val="22"/>
          <w:szCs w:val="22"/>
        </w:rPr>
        <w:t xml:space="preserve"> procesos</w:t>
      </w:r>
      <w:r w:rsidR="00B21808">
        <w:rPr>
          <w:rFonts w:ascii="Arial" w:eastAsia="Bookman Old Style" w:hAnsi="Arial" w:cs="Arial"/>
          <w:color w:val="000000"/>
          <w:sz w:val="22"/>
          <w:szCs w:val="22"/>
        </w:rPr>
        <w:t xml:space="preserve"> relativos al análisis </w:t>
      </w:r>
      <w:r w:rsidR="00501B4B" w:rsidRPr="00A41E8F">
        <w:rPr>
          <w:rFonts w:ascii="Arial" w:eastAsia="Bookman Old Style" w:hAnsi="Arial" w:cs="Arial"/>
          <w:color w:val="000000"/>
          <w:sz w:val="22"/>
          <w:szCs w:val="22"/>
        </w:rPr>
        <w:t>de puestos de trabajos</w:t>
      </w:r>
      <w:r w:rsidR="00DA03C1">
        <w:rPr>
          <w:rFonts w:ascii="Arial" w:eastAsia="Bookman Old Style" w:hAnsi="Arial" w:cs="Arial"/>
          <w:color w:val="000000"/>
          <w:sz w:val="22"/>
          <w:szCs w:val="22"/>
        </w:rPr>
        <w:t xml:space="preserve"> </w:t>
      </w:r>
      <w:r w:rsidR="00CE421F">
        <w:rPr>
          <w:rFonts w:ascii="Arial" w:eastAsia="Bookman Old Style" w:hAnsi="Arial" w:cs="Arial"/>
          <w:color w:val="000000"/>
          <w:sz w:val="22"/>
          <w:szCs w:val="22"/>
        </w:rPr>
        <w:t>de</w:t>
      </w:r>
      <w:r w:rsidR="00DA03C1">
        <w:rPr>
          <w:rFonts w:ascii="Arial" w:eastAsia="Bookman Old Style" w:hAnsi="Arial" w:cs="Arial"/>
          <w:color w:val="000000"/>
          <w:sz w:val="22"/>
          <w:szCs w:val="22"/>
        </w:rPr>
        <w:t>l programa Red Emplea Inclusivo</w:t>
      </w:r>
      <w:r w:rsidR="00501B4B" w:rsidRPr="00A41E8F">
        <w:rPr>
          <w:rFonts w:ascii="Arial" w:eastAsia="Bookman Old Style" w:hAnsi="Arial" w:cs="Arial"/>
          <w:color w:val="000000"/>
          <w:sz w:val="22"/>
          <w:szCs w:val="22"/>
        </w:rPr>
        <w:t xml:space="preserve">, </w:t>
      </w:r>
      <w:r w:rsidR="00CE421F">
        <w:rPr>
          <w:rFonts w:ascii="Arial" w:eastAsia="Bookman Old Style" w:hAnsi="Arial" w:cs="Arial"/>
          <w:color w:val="000000"/>
          <w:sz w:val="22"/>
          <w:szCs w:val="22"/>
        </w:rPr>
        <w:t>las</w:t>
      </w:r>
      <w:r w:rsidR="00DA03C1">
        <w:rPr>
          <w:rFonts w:ascii="Arial" w:eastAsia="Bookman Old Style" w:hAnsi="Arial" w:cs="Arial"/>
          <w:color w:val="000000"/>
          <w:sz w:val="22"/>
          <w:szCs w:val="22"/>
        </w:rPr>
        <w:t xml:space="preserve"> charlas de concientización </w:t>
      </w:r>
      <w:r w:rsidR="00722E56">
        <w:rPr>
          <w:rFonts w:ascii="Arial" w:eastAsia="Bookman Old Style" w:hAnsi="Arial" w:cs="Arial"/>
          <w:color w:val="000000"/>
          <w:sz w:val="22"/>
          <w:szCs w:val="22"/>
        </w:rPr>
        <w:t xml:space="preserve">a los equipos de trabajo en que se insertará al trabajador respectivo, </w:t>
      </w:r>
      <w:r w:rsidR="00DA03C1">
        <w:rPr>
          <w:rFonts w:ascii="Arial" w:eastAsia="Bookman Old Style" w:hAnsi="Arial" w:cs="Arial"/>
          <w:color w:val="000000"/>
          <w:sz w:val="22"/>
          <w:szCs w:val="22"/>
        </w:rPr>
        <w:t xml:space="preserve">y </w:t>
      </w:r>
      <w:r w:rsidR="00CE421F">
        <w:rPr>
          <w:rFonts w:ascii="Arial" w:eastAsia="Bookman Old Style" w:hAnsi="Arial" w:cs="Arial"/>
          <w:color w:val="000000"/>
          <w:sz w:val="22"/>
          <w:szCs w:val="22"/>
        </w:rPr>
        <w:t xml:space="preserve">los </w:t>
      </w:r>
      <w:r w:rsidR="00DA03C1">
        <w:rPr>
          <w:rFonts w:ascii="Arial" w:eastAsia="Bookman Old Style" w:hAnsi="Arial" w:cs="Arial"/>
          <w:color w:val="000000"/>
          <w:sz w:val="22"/>
          <w:szCs w:val="22"/>
        </w:rPr>
        <w:t>s</w:t>
      </w:r>
      <w:r w:rsidR="00501B4B" w:rsidRPr="00A41E8F">
        <w:rPr>
          <w:rFonts w:ascii="Arial" w:eastAsia="Bookman Old Style" w:hAnsi="Arial" w:cs="Arial"/>
          <w:color w:val="000000"/>
          <w:sz w:val="22"/>
          <w:szCs w:val="22"/>
        </w:rPr>
        <w:t>eguimientos</w:t>
      </w:r>
      <w:r w:rsidR="00CE421F">
        <w:rPr>
          <w:rFonts w:ascii="Arial" w:eastAsia="Bookman Old Style" w:hAnsi="Arial" w:cs="Arial"/>
          <w:color w:val="000000"/>
          <w:sz w:val="22"/>
          <w:szCs w:val="22"/>
        </w:rPr>
        <w:t xml:space="preserve"> </w:t>
      </w:r>
      <w:r w:rsidR="00AE15A4">
        <w:rPr>
          <w:rFonts w:ascii="Arial" w:eastAsia="Bookman Old Style" w:hAnsi="Arial" w:cs="Arial"/>
          <w:color w:val="000000"/>
          <w:sz w:val="22"/>
          <w:szCs w:val="22"/>
        </w:rPr>
        <w:t xml:space="preserve">y duración </w:t>
      </w:r>
      <w:r w:rsidR="00DA03C1">
        <w:rPr>
          <w:rFonts w:ascii="Arial" w:eastAsia="Bookman Old Style" w:hAnsi="Arial" w:cs="Arial"/>
          <w:color w:val="000000"/>
          <w:sz w:val="22"/>
          <w:szCs w:val="22"/>
        </w:rPr>
        <w:t>de aquellos.</w:t>
      </w:r>
    </w:p>
    <w:p w:rsidR="00C96B5D" w:rsidRPr="00B97B16" w:rsidRDefault="00DA03C1">
      <w:pPr>
        <w:numPr>
          <w:ilvl w:val="0"/>
          <w:numId w:val="3"/>
        </w:numPr>
        <w:pBdr>
          <w:top w:val="nil"/>
          <w:left w:val="nil"/>
          <w:bottom w:val="nil"/>
          <w:right w:val="nil"/>
          <w:between w:val="nil"/>
        </w:pBdr>
        <w:spacing w:line="480" w:lineRule="auto"/>
        <w:contextualSpacing/>
        <w:jc w:val="both"/>
        <w:rPr>
          <w:rFonts w:ascii="Arial" w:eastAsia="Bookman Old Style" w:hAnsi="Arial" w:cs="Arial"/>
          <w:color w:val="000000"/>
          <w:sz w:val="22"/>
          <w:szCs w:val="22"/>
        </w:rPr>
      </w:pPr>
      <w:r>
        <w:rPr>
          <w:rFonts w:ascii="Arial" w:eastAsia="Bookman Old Style" w:hAnsi="Arial" w:cs="Arial"/>
          <w:color w:val="000000"/>
          <w:sz w:val="22"/>
          <w:szCs w:val="22"/>
        </w:rPr>
        <w:t xml:space="preserve">Autorizar </w:t>
      </w:r>
      <w:r w:rsidR="008E2EB8">
        <w:rPr>
          <w:rFonts w:ascii="Arial" w:eastAsia="Bookman Old Style" w:hAnsi="Arial" w:cs="Arial"/>
          <w:color w:val="000000"/>
          <w:sz w:val="22"/>
          <w:szCs w:val="22"/>
        </w:rPr>
        <w:t xml:space="preserve">y dar facilidades a los </w:t>
      </w:r>
      <w:r w:rsidR="00501B4B" w:rsidRPr="00B97B16">
        <w:rPr>
          <w:rFonts w:ascii="Arial" w:eastAsia="Bookman Old Style" w:hAnsi="Arial" w:cs="Arial"/>
          <w:color w:val="000000"/>
          <w:sz w:val="22"/>
          <w:szCs w:val="22"/>
        </w:rPr>
        <w:t>profesional</w:t>
      </w:r>
      <w:r w:rsidR="008E2EB8">
        <w:rPr>
          <w:rFonts w:ascii="Arial" w:eastAsia="Bookman Old Style" w:hAnsi="Arial" w:cs="Arial"/>
          <w:color w:val="000000"/>
          <w:sz w:val="22"/>
          <w:szCs w:val="22"/>
        </w:rPr>
        <w:t>es</w:t>
      </w:r>
      <w:r w:rsidR="00501B4B" w:rsidRPr="00B97B16">
        <w:rPr>
          <w:rFonts w:ascii="Arial" w:eastAsia="Bookman Old Style" w:hAnsi="Arial" w:cs="Arial"/>
          <w:color w:val="000000"/>
          <w:sz w:val="22"/>
          <w:szCs w:val="22"/>
        </w:rPr>
        <w:t xml:space="preserve"> </w:t>
      </w:r>
      <w:r w:rsidR="008B3B93" w:rsidRPr="00B97B16">
        <w:rPr>
          <w:rFonts w:ascii="Arial" w:eastAsia="Bookman Old Style" w:hAnsi="Arial" w:cs="Arial"/>
          <w:color w:val="000000"/>
          <w:sz w:val="22"/>
          <w:szCs w:val="22"/>
        </w:rPr>
        <w:t>del Departamento de Empleo</w:t>
      </w:r>
      <w:r w:rsidR="00501B4B" w:rsidRPr="00B97B16">
        <w:rPr>
          <w:rFonts w:ascii="Arial" w:eastAsia="Bookman Old Style" w:hAnsi="Arial" w:cs="Arial"/>
          <w:color w:val="000000"/>
          <w:sz w:val="22"/>
          <w:szCs w:val="22"/>
        </w:rPr>
        <w:t xml:space="preserve"> </w:t>
      </w:r>
      <w:r w:rsidR="008E2EB8" w:rsidRPr="00A41E8F">
        <w:rPr>
          <w:rFonts w:ascii="Arial" w:eastAsia="Bookman Old Style" w:hAnsi="Arial" w:cs="Arial"/>
          <w:color w:val="000000"/>
          <w:sz w:val="22"/>
          <w:szCs w:val="22"/>
        </w:rPr>
        <w:t>de la Dirección de Desarrollo Local</w:t>
      </w:r>
      <w:r w:rsidR="007B4BF5">
        <w:rPr>
          <w:rFonts w:ascii="Arial" w:eastAsia="Bookman Old Style" w:hAnsi="Arial" w:cs="Arial"/>
          <w:color w:val="000000"/>
          <w:sz w:val="22"/>
          <w:szCs w:val="22"/>
        </w:rPr>
        <w:t xml:space="preserve"> de l</w:t>
      </w:r>
      <w:r w:rsidR="008E2EB8" w:rsidRPr="00A41E8F">
        <w:rPr>
          <w:rFonts w:ascii="Arial" w:eastAsia="Bookman Old Style" w:hAnsi="Arial" w:cs="Arial"/>
          <w:color w:val="000000"/>
          <w:sz w:val="22"/>
          <w:szCs w:val="22"/>
        </w:rPr>
        <w:t>a Municipalidad</w:t>
      </w:r>
      <w:r w:rsidR="008E2EB8">
        <w:rPr>
          <w:rFonts w:ascii="Arial" w:eastAsia="Bookman Old Style" w:hAnsi="Arial" w:cs="Arial"/>
          <w:color w:val="000000"/>
          <w:sz w:val="22"/>
          <w:szCs w:val="22"/>
        </w:rPr>
        <w:t>, para intervenir en los procesos de análisis de puestos de trabajo, concientización, s</w:t>
      </w:r>
      <w:r w:rsidR="00501B4B" w:rsidRPr="00B97B16">
        <w:rPr>
          <w:rFonts w:ascii="Arial" w:eastAsia="Bookman Old Style" w:hAnsi="Arial" w:cs="Arial"/>
          <w:color w:val="000000"/>
          <w:sz w:val="22"/>
          <w:szCs w:val="22"/>
        </w:rPr>
        <w:t xml:space="preserve">eguimientos, según corresponda. </w:t>
      </w:r>
      <w:r w:rsidR="00FE586B">
        <w:rPr>
          <w:rFonts w:ascii="Arial" w:eastAsia="Bookman Old Style" w:hAnsi="Arial" w:cs="Arial"/>
          <w:color w:val="000000"/>
          <w:sz w:val="22"/>
          <w:szCs w:val="22"/>
        </w:rPr>
        <w:t xml:space="preserve">Aquello podrá consistir en acciones tales como tomar fotografías, entrevistas al trabajador, </w:t>
      </w:r>
      <w:r w:rsidR="004A5490">
        <w:rPr>
          <w:rFonts w:ascii="Arial" w:eastAsia="Bookman Old Style" w:hAnsi="Arial" w:cs="Arial"/>
          <w:color w:val="000000"/>
          <w:sz w:val="22"/>
          <w:szCs w:val="22"/>
        </w:rPr>
        <w:t xml:space="preserve">a los </w:t>
      </w:r>
      <w:r w:rsidR="00FE586B">
        <w:rPr>
          <w:rFonts w:ascii="Arial" w:eastAsia="Bookman Old Style" w:hAnsi="Arial" w:cs="Arial"/>
          <w:color w:val="000000"/>
          <w:sz w:val="22"/>
          <w:szCs w:val="22"/>
        </w:rPr>
        <w:t>equipo</w:t>
      </w:r>
      <w:r w:rsidR="004A5490">
        <w:rPr>
          <w:rFonts w:ascii="Arial" w:eastAsia="Bookman Old Style" w:hAnsi="Arial" w:cs="Arial"/>
          <w:color w:val="000000"/>
          <w:sz w:val="22"/>
          <w:szCs w:val="22"/>
        </w:rPr>
        <w:t>s</w:t>
      </w:r>
      <w:r w:rsidR="00FE586B">
        <w:rPr>
          <w:rFonts w:ascii="Arial" w:eastAsia="Bookman Old Style" w:hAnsi="Arial" w:cs="Arial"/>
          <w:color w:val="000000"/>
          <w:sz w:val="22"/>
          <w:szCs w:val="22"/>
        </w:rPr>
        <w:t xml:space="preserve"> de trabajo y</w:t>
      </w:r>
      <w:r w:rsidR="004A5490">
        <w:rPr>
          <w:rFonts w:ascii="Arial" w:eastAsia="Bookman Old Style" w:hAnsi="Arial" w:cs="Arial"/>
          <w:color w:val="000000"/>
          <w:sz w:val="22"/>
          <w:szCs w:val="22"/>
        </w:rPr>
        <w:t>/o jefaturas respectivas, por vía presencial, telefónica o mediante correo electrónico.</w:t>
      </w:r>
      <w:r w:rsidR="00FE586B">
        <w:rPr>
          <w:rFonts w:ascii="Arial" w:eastAsia="Bookman Old Style" w:hAnsi="Arial" w:cs="Arial"/>
          <w:color w:val="000000"/>
          <w:sz w:val="22"/>
          <w:szCs w:val="22"/>
        </w:rPr>
        <w:t xml:space="preserve"> </w:t>
      </w:r>
    </w:p>
    <w:p w:rsidR="007B4BF5" w:rsidRDefault="007D4CAB">
      <w:pPr>
        <w:numPr>
          <w:ilvl w:val="0"/>
          <w:numId w:val="3"/>
        </w:numPr>
        <w:pBdr>
          <w:top w:val="nil"/>
          <w:left w:val="nil"/>
          <w:bottom w:val="nil"/>
          <w:right w:val="nil"/>
          <w:between w:val="nil"/>
        </w:pBdr>
        <w:spacing w:line="480" w:lineRule="auto"/>
        <w:contextualSpacing/>
        <w:jc w:val="both"/>
        <w:rPr>
          <w:rFonts w:ascii="Arial" w:eastAsia="Bookman Old Style" w:hAnsi="Arial" w:cs="Arial"/>
          <w:color w:val="000000"/>
          <w:sz w:val="22"/>
          <w:szCs w:val="22"/>
        </w:rPr>
      </w:pPr>
      <w:r>
        <w:rPr>
          <w:rFonts w:ascii="Arial" w:eastAsia="Bookman Old Style" w:hAnsi="Arial" w:cs="Arial"/>
          <w:color w:val="000000"/>
          <w:sz w:val="22"/>
          <w:szCs w:val="22"/>
        </w:rPr>
        <w:t>R</w:t>
      </w:r>
      <w:r w:rsidR="007B4BF5">
        <w:rPr>
          <w:rFonts w:ascii="Arial" w:eastAsia="Bookman Old Style" w:hAnsi="Arial" w:cs="Arial"/>
          <w:color w:val="000000"/>
          <w:sz w:val="22"/>
          <w:szCs w:val="22"/>
        </w:rPr>
        <w:t>eportar o</w:t>
      </w:r>
      <w:r w:rsidRPr="00B97B16">
        <w:rPr>
          <w:rFonts w:ascii="Arial" w:eastAsia="Bookman Old Style" w:hAnsi="Arial" w:cs="Arial"/>
          <w:color w:val="000000"/>
          <w:sz w:val="22"/>
          <w:szCs w:val="22"/>
        </w:rPr>
        <w:t xml:space="preserve"> informar </w:t>
      </w:r>
      <w:r w:rsidR="00830740">
        <w:rPr>
          <w:rFonts w:ascii="Arial" w:eastAsia="Bookman Old Style" w:hAnsi="Arial" w:cs="Arial"/>
          <w:color w:val="000000"/>
          <w:sz w:val="22"/>
          <w:szCs w:val="22"/>
        </w:rPr>
        <w:t xml:space="preserve">de </w:t>
      </w:r>
      <w:r w:rsidR="000C386D">
        <w:rPr>
          <w:rFonts w:ascii="Arial" w:eastAsia="Bookman Old Style" w:hAnsi="Arial" w:cs="Arial"/>
          <w:color w:val="000000"/>
          <w:sz w:val="22"/>
          <w:szCs w:val="22"/>
        </w:rPr>
        <w:t xml:space="preserve">toda situación, imprevisto, </w:t>
      </w:r>
      <w:r w:rsidRPr="00B97B16">
        <w:rPr>
          <w:rFonts w:ascii="Arial" w:eastAsia="Bookman Old Style" w:hAnsi="Arial" w:cs="Arial"/>
          <w:color w:val="000000"/>
          <w:sz w:val="22"/>
          <w:szCs w:val="22"/>
        </w:rPr>
        <w:t xml:space="preserve">dudas </w:t>
      </w:r>
      <w:r w:rsidR="000C386D">
        <w:rPr>
          <w:rFonts w:ascii="Arial" w:eastAsia="Bookman Old Style" w:hAnsi="Arial" w:cs="Arial"/>
          <w:color w:val="000000"/>
          <w:sz w:val="22"/>
          <w:szCs w:val="22"/>
        </w:rPr>
        <w:t xml:space="preserve">o dificultad </w:t>
      </w:r>
      <w:r w:rsidRPr="00B97B16">
        <w:rPr>
          <w:rFonts w:ascii="Arial" w:eastAsia="Bookman Old Style" w:hAnsi="Arial" w:cs="Arial"/>
          <w:color w:val="000000"/>
          <w:sz w:val="22"/>
          <w:szCs w:val="22"/>
        </w:rPr>
        <w:t>que</w:t>
      </w:r>
      <w:r w:rsidR="007B4BF5">
        <w:rPr>
          <w:rFonts w:ascii="Arial" w:eastAsia="Bookman Old Style" w:hAnsi="Arial" w:cs="Arial"/>
          <w:color w:val="000000"/>
          <w:sz w:val="22"/>
          <w:szCs w:val="22"/>
        </w:rPr>
        <w:t xml:space="preserve"> se presente durante </w:t>
      </w:r>
      <w:r w:rsidRPr="00B97B16">
        <w:rPr>
          <w:rFonts w:ascii="Arial" w:eastAsia="Bookman Old Style" w:hAnsi="Arial" w:cs="Arial"/>
          <w:color w:val="000000"/>
          <w:sz w:val="22"/>
          <w:szCs w:val="22"/>
        </w:rPr>
        <w:t>el proceso de inclusión laboral</w:t>
      </w:r>
      <w:r w:rsidR="00830740">
        <w:rPr>
          <w:rFonts w:ascii="Arial" w:eastAsia="Bookman Old Style" w:hAnsi="Arial" w:cs="Arial"/>
          <w:color w:val="000000"/>
          <w:sz w:val="22"/>
          <w:szCs w:val="22"/>
        </w:rPr>
        <w:t>,</w:t>
      </w:r>
      <w:r w:rsidRPr="00B97B16">
        <w:rPr>
          <w:rFonts w:ascii="Arial" w:eastAsia="Bookman Old Style" w:hAnsi="Arial" w:cs="Arial"/>
          <w:color w:val="000000"/>
          <w:sz w:val="22"/>
          <w:szCs w:val="22"/>
        </w:rPr>
        <w:t xml:space="preserve"> tanto </w:t>
      </w:r>
      <w:r w:rsidR="00830740">
        <w:rPr>
          <w:rFonts w:ascii="Arial" w:eastAsia="Bookman Old Style" w:hAnsi="Arial" w:cs="Arial"/>
          <w:color w:val="000000"/>
          <w:sz w:val="22"/>
          <w:szCs w:val="22"/>
        </w:rPr>
        <w:t>respecto del trabajado</w:t>
      </w:r>
      <w:r w:rsidR="000C386D">
        <w:rPr>
          <w:rFonts w:ascii="Arial" w:eastAsia="Bookman Old Style" w:hAnsi="Arial" w:cs="Arial"/>
          <w:color w:val="000000"/>
          <w:sz w:val="22"/>
          <w:szCs w:val="22"/>
        </w:rPr>
        <w:t xml:space="preserve">, como del equipo de trabajo o </w:t>
      </w:r>
      <w:r w:rsidR="00830740">
        <w:rPr>
          <w:rFonts w:ascii="Arial" w:eastAsia="Bookman Old Style" w:hAnsi="Arial" w:cs="Arial"/>
          <w:color w:val="000000"/>
          <w:sz w:val="22"/>
          <w:szCs w:val="22"/>
        </w:rPr>
        <w:t>en relación con las</w:t>
      </w:r>
      <w:r w:rsidR="000C386D">
        <w:rPr>
          <w:rFonts w:ascii="Arial" w:eastAsia="Bookman Old Style" w:hAnsi="Arial" w:cs="Arial"/>
          <w:color w:val="000000"/>
          <w:sz w:val="22"/>
          <w:szCs w:val="22"/>
        </w:rPr>
        <w:t xml:space="preserve"> jefatura</w:t>
      </w:r>
      <w:r w:rsidR="00830740">
        <w:rPr>
          <w:rFonts w:ascii="Arial" w:eastAsia="Bookman Old Style" w:hAnsi="Arial" w:cs="Arial"/>
          <w:color w:val="000000"/>
          <w:sz w:val="22"/>
          <w:szCs w:val="22"/>
        </w:rPr>
        <w:t>s</w:t>
      </w:r>
      <w:r w:rsidR="000C386D">
        <w:rPr>
          <w:rFonts w:ascii="Arial" w:eastAsia="Bookman Old Style" w:hAnsi="Arial" w:cs="Arial"/>
          <w:color w:val="000000"/>
          <w:sz w:val="22"/>
          <w:szCs w:val="22"/>
        </w:rPr>
        <w:t>, a efectos de obtener apoyo u orientación oportuna por parte</w:t>
      </w:r>
      <w:r w:rsidRPr="00B97B16">
        <w:rPr>
          <w:rFonts w:ascii="Arial" w:eastAsia="Bookman Old Style" w:hAnsi="Arial" w:cs="Arial"/>
          <w:color w:val="000000"/>
          <w:sz w:val="22"/>
          <w:szCs w:val="22"/>
        </w:rPr>
        <w:t xml:space="preserve"> del</w:t>
      </w:r>
      <w:r w:rsidR="000C386D" w:rsidRPr="000C386D">
        <w:rPr>
          <w:rFonts w:ascii="Arial" w:eastAsia="Bookman Old Style" w:hAnsi="Arial" w:cs="Arial"/>
          <w:color w:val="000000"/>
          <w:sz w:val="22"/>
          <w:szCs w:val="22"/>
        </w:rPr>
        <w:t xml:space="preserve"> </w:t>
      </w:r>
      <w:r w:rsidR="000C386D" w:rsidRPr="00B97B16">
        <w:rPr>
          <w:rFonts w:ascii="Arial" w:eastAsia="Bookman Old Style" w:hAnsi="Arial" w:cs="Arial"/>
          <w:color w:val="000000"/>
          <w:sz w:val="22"/>
          <w:szCs w:val="22"/>
        </w:rPr>
        <w:t xml:space="preserve">Departamento de Empleo </w:t>
      </w:r>
      <w:r w:rsidR="000C386D" w:rsidRPr="00A41E8F">
        <w:rPr>
          <w:rFonts w:ascii="Arial" w:eastAsia="Bookman Old Style" w:hAnsi="Arial" w:cs="Arial"/>
          <w:color w:val="000000"/>
          <w:sz w:val="22"/>
          <w:szCs w:val="22"/>
        </w:rPr>
        <w:t>de la Dirección de Desarrollo Local</w:t>
      </w:r>
      <w:r w:rsidR="000C386D">
        <w:rPr>
          <w:rFonts w:ascii="Arial" w:eastAsia="Bookman Old Style" w:hAnsi="Arial" w:cs="Arial"/>
          <w:color w:val="000000"/>
          <w:sz w:val="22"/>
          <w:szCs w:val="22"/>
        </w:rPr>
        <w:t xml:space="preserve"> de l</w:t>
      </w:r>
      <w:r w:rsidR="000C386D" w:rsidRPr="00A41E8F">
        <w:rPr>
          <w:rFonts w:ascii="Arial" w:eastAsia="Bookman Old Style" w:hAnsi="Arial" w:cs="Arial"/>
          <w:color w:val="000000"/>
          <w:sz w:val="22"/>
          <w:szCs w:val="22"/>
        </w:rPr>
        <w:t>a Municipalidad</w:t>
      </w:r>
      <w:r w:rsidRPr="00B97B16">
        <w:rPr>
          <w:rFonts w:ascii="Arial" w:eastAsia="Bookman Old Style" w:hAnsi="Arial" w:cs="Arial"/>
          <w:color w:val="000000"/>
          <w:sz w:val="22"/>
          <w:szCs w:val="22"/>
        </w:rPr>
        <w:t xml:space="preserve">. </w:t>
      </w:r>
    </w:p>
    <w:p w:rsidR="00C96B5D" w:rsidRPr="00DB6BAE" w:rsidRDefault="00501B4B" w:rsidP="00DB6BAE">
      <w:pPr>
        <w:pStyle w:val="Prrafodelista"/>
        <w:numPr>
          <w:ilvl w:val="0"/>
          <w:numId w:val="3"/>
        </w:numPr>
        <w:pBdr>
          <w:top w:val="nil"/>
          <w:left w:val="nil"/>
          <w:bottom w:val="nil"/>
          <w:right w:val="nil"/>
          <w:between w:val="nil"/>
        </w:pBdr>
        <w:spacing w:line="480" w:lineRule="auto"/>
        <w:jc w:val="both"/>
        <w:rPr>
          <w:rFonts w:ascii="Arial" w:eastAsia="Bookman Old Style" w:hAnsi="Arial" w:cs="Arial"/>
          <w:color w:val="000000"/>
          <w:sz w:val="22"/>
          <w:szCs w:val="22"/>
        </w:rPr>
      </w:pPr>
      <w:r w:rsidRPr="00DB6BAE">
        <w:rPr>
          <w:rFonts w:ascii="Arial" w:eastAsia="Bookman Old Style" w:hAnsi="Arial" w:cs="Arial"/>
          <w:color w:val="000000"/>
          <w:sz w:val="22"/>
          <w:szCs w:val="22"/>
        </w:rPr>
        <w:t xml:space="preserve">Una vez contratado el trabajador, la Empresa </w:t>
      </w:r>
      <w:r w:rsidR="00DB6BAE">
        <w:rPr>
          <w:rFonts w:ascii="Arial" w:eastAsia="Bookman Old Style" w:hAnsi="Arial" w:cs="Arial"/>
          <w:color w:val="000000"/>
          <w:sz w:val="22"/>
          <w:szCs w:val="22"/>
        </w:rPr>
        <w:t xml:space="preserve">se compromete a </w:t>
      </w:r>
      <w:r w:rsidRPr="00DB6BAE">
        <w:rPr>
          <w:rFonts w:ascii="Arial" w:eastAsia="Bookman Old Style" w:hAnsi="Arial" w:cs="Arial"/>
          <w:color w:val="000000"/>
          <w:sz w:val="22"/>
          <w:szCs w:val="22"/>
        </w:rPr>
        <w:t>firmar y timbra</w:t>
      </w:r>
      <w:r w:rsidR="00DB6BAE" w:rsidRPr="00DB6BAE">
        <w:rPr>
          <w:rFonts w:ascii="Arial" w:eastAsia="Bookman Old Style" w:hAnsi="Arial" w:cs="Arial"/>
          <w:color w:val="000000"/>
          <w:sz w:val="22"/>
          <w:szCs w:val="22"/>
        </w:rPr>
        <w:t>r</w:t>
      </w:r>
      <w:r w:rsidRPr="00DB6BAE">
        <w:rPr>
          <w:rFonts w:ascii="Arial" w:eastAsia="Bookman Old Style" w:hAnsi="Arial" w:cs="Arial"/>
          <w:color w:val="000000"/>
          <w:sz w:val="22"/>
          <w:szCs w:val="22"/>
        </w:rPr>
        <w:t xml:space="preserve"> un certificado de contratación</w:t>
      </w:r>
      <w:r w:rsidR="00DB6BAE">
        <w:rPr>
          <w:rFonts w:ascii="Arial" w:eastAsia="Bookman Old Style" w:hAnsi="Arial" w:cs="Arial"/>
          <w:color w:val="000000"/>
          <w:sz w:val="22"/>
          <w:szCs w:val="22"/>
        </w:rPr>
        <w:t xml:space="preserve"> del trabajador</w:t>
      </w:r>
      <w:r w:rsidRPr="00DB6BAE">
        <w:rPr>
          <w:rFonts w:ascii="Arial" w:eastAsia="Bookman Old Style" w:hAnsi="Arial" w:cs="Arial"/>
          <w:color w:val="000000"/>
          <w:sz w:val="22"/>
          <w:szCs w:val="22"/>
        </w:rPr>
        <w:t xml:space="preserve">, de formato </w:t>
      </w:r>
      <w:r w:rsidR="004D23B3" w:rsidRPr="00DB6BAE">
        <w:rPr>
          <w:rFonts w:ascii="Arial" w:eastAsia="Bookman Old Style" w:hAnsi="Arial" w:cs="Arial"/>
          <w:color w:val="000000"/>
          <w:sz w:val="22"/>
          <w:szCs w:val="22"/>
        </w:rPr>
        <w:t>rellenado</w:t>
      </w:r>
      <w:r w:rsidRPr="00DB6BAE">
        <w:rPr>
          <w:rFonts w:ascii="Arial" w:eastAsia="Bookman Old Style" w:hAnsi="Arial" w:cs="Arial"/>
          <w:color w:val="000000"/>
          <w:sz w:val="22"/>
          <w:szCs w:val="22"/>
        </w:rPr>
        <w:t xml:space="preserve"> por </w:t>
      </w:r>
      <w:r w:rsidR="008B3B93" w:rsidRPr="00DB6BAE">
        <w:rPr>
          <w:rFonts w:ascii="Arial" w:eastAsia="Bookman Old Style" w:hAnsi="Arial" w:cs="Arial"/>
          <w:color w:val="000000"/>
          <w:sz w:val="22"/>
          <w:szCs w:val="22"/>
        </w:rPr>
        <w:t>Departamento de Empleo</w:t>
      </w:r>
      <w:r w:rsidR="00DB6BAE" w:rsidRPr="00DB6BAE">
        <w:rPr>
          <w:rFonts w:ascii="Arial" w:eastAsia="Bookman Old Style" w:hAnsi="Arial" w:cs="Arial"/>
          <w:color w:val="000000"/>
          <w:sz w:val="22"/>
          <w:szCs w:val="22"/>
        </w:rPr>
        <w:t xml:space="preserve"> </w:t>
      </w:r>
      <w:r w:rsidR="00DB6BAE" w:rsidRPr="00A41E8F">
        <w:rPr>
          <w:rFonts w:ascii="Arial" w:eastAsia="Bookman Old Style" w:hAnsi="Arial" w:cs="Arial"/>
          <w:color w:val="000000"/>
          <w:sz w:val="22"/>
          <w:szCs w:val="22"/>
        </w:rPr>
        <w:t>de la Dirección de Desarrollo Local</w:t>
      </w:r>
      <w:r w:rsidR="00DB6BAE">
        <w:rPr>
          <w:rFonts w:ascii="Arial" w:eastAsia="Bookman Old Style" w:hAnsi="Arial" w:cs="Arial"/>
          <w:color w:val="000000"/>
          <w:sz w:val="22"/>
          <w:szCs w:val="22"/>
        </w:rPr>
        <w:t xml:space="preserve"> de l</w:t>
      </w:r>
      <w:r w:rsidR="00DB6BAE" w:rsidRPr="00A41E8F">
        <w:rPr>
          <w:rFonts w:ascii="Arial" w:eastAsia="Bookman Old Style" w:hAnsi="Arial" w:cs="Arial"/>
          <w:color w:val="000000"/>
          <w:sz w:val="22"/>
          <w:szCs w:val="22"/>
        </w:rPr>
        <w:t>a Municipalidad</w:t>
      </w:r>
      <w:r w:rsidR="00DB6BAE">
        <w:rPr>
          <w:rFonts w:ascii="Arial" w:eastAsia="Bookman Old Style" w:hAnsi="Arial" w:cs="Arial"/>
          <w:color w:val="000000"/>
          <w:sz w:val="22"/>
          <w:szCs w:val="22"/>
        </w:rPr>
        <w:t>.</w:t>
      </w:r>
    </w:p>
    <w:p w:rsidR="00C96B5D" w:rsidRPr="00AB369A" w:rsidRDefault="00501B4B" w:rsidP="00AB369A">
      <w:pPr>
        <w:numPr>
          <w:ilvl w:val="0"/>
          <w:numId w:val="3"/>
        </w:numPr>
        <w:pBdr>
          <w:top w:val="nil"/>
          <w:left w:val="nil"/>
          <w:bottom w:val="nil"/>
          <w:right w:val="nil"/>
          <w:between w:val="nil"/>
        </w:pBdr>
        <w:spacing w:line="480" w:lineRule="auto"/>
        <w:contextualSpacing/>
        <w:jc w:val="both"/>
        <w:rPr>
          <w:rFonts w:ascii="Arial" w:eastAsia="Bookman Old Style" w:hAnsi="Arial" w:cs="Arial"/>
          <w:color w:val="000000"/>
          <w:sz w:val="22"/>
          <w:szCs w:val="22"/>
        </w:rPr>
      </w:pPr>
      <w:r w:rsidRPr="00AB369A">
        <w:rPr>
          <w:rFonts w:ascii="Arial" w:eastAsia="Bookman Old Style" w:hAnsi="Arial" w:cs="Arial"/>
          <w:color w:val="000000"/>
          <w:sz w:val="22"/>
          <w:szCs w:val="22"/>
        </w:rPr>
        <w:t>Participar de manera activa en las actividades realizadas en la Red Emplea Inclusivo.</w:t>
      </w:r>
    </w:p>
    <w:p w:rsidR="00C96B5D" w:rsidRPr="00B97B16" w:rsidRDefault="00C96B5D">
      <w:pPr>
        <w:pBdr>
          <w:top w:val="nil"/>
          <w:left w:val="nil"/>
          <w:bottom w:val="nil"/>
          <w:right w:val="nil"/>
          <w:between w:val="nil"/>
        </w:pBdr>
        <w:spacing w:line="480" w:lineRule="auto"/>
        <w:ind w:left="360"/>
        <w:jc w:val="both"/>
        <w:rPr>
          <w:rFonts w:ascii="Arial" w:eastAsia="Bookman Old Style" w:hAnsi="Arial" w:cs="Arial"/>
          <w:color w:val="000000"/>
          <w:sz w:val="22"/>
          <w:szCs w:val="22"/>
        </w:rPr>
      </w:pPr>
    </w:p>
    <w:p w:rsidR="00C96B5D" w:rsidRPr="00B97B16" w:rsidRDefault="00501B4B">
      <w:pPr>
        <w:pBdr>
          <w:top w:val="nil"/>
          <w:left w:val="nil"/>
          <w:bottom w:val="nil"/>
          <w:right w:val="nil"/>
          <w:between w:val="nil"/>
        </w:pBdr>
        <w:spacing w:line="480" w:lineRule="auto"/>
        <w:jc w:val="both"/>
        <w:rPr>
          <w:rFonts w:ascii="Arial" w:eastAsia="Bookman Old Style" w:hAnsi="Arial" w:cs="Arial"/>
          <w:sz w:val="22"/>
          <w:szCs w:val="22"/>
        </w:rPr>
      </w:pPr>
      <w:r w:rsidRPr="00B97B16">
        <w:rPr>
          <w:rFonts w:ascii="Arial" w:eastAsia="Bookman Old Style" w:hAnsi="Arial" w:cs="Arial"/>
          <w:color w:val="000000"/>
          <w:sz w:val="22"/>
          <w:szCs w:val="22"/>
        </w:rPr>
        <w:t>Por su parte la Municipalidad se compromete</w:t>
      </w:r>
      <w:r w:rsidRPr="00B97B16">
        <w:rPr>
          <w:rFonts w:ascii="Arial" w:eastAsia="Bookman Old Style" w:hAnsi="Arial" w:cs="Arial"/>
          <w:sz w:val="22"/>
          <w:szCs w:val="22"/>
        </w:rPr>
        <w:t xml:space="preserve"> a: </w:t>
      </w:r>
    </w:p>
    <w:p w:rsidR="00C96B5D" w:rsidRPr="00B97B16" w:rsidRDefault="004148EE" w:rsidP="00B91F5E">
      <w:pPr>
        <w:numPr>
          <w:ilvl w:val="0"/>
          <w:numId w:val="4"/>
        </w:numPr>
        <w:pBdr>
          <w:top w:val="nil"/>
          <w:left w:val="nil"/>
          <w:bottom w:val="nil"/>
          <w:right w:val="nil"/>
          <w:between w:val="nil"/>
        </w:pBdr>
        <w:spacing w:line="480" w:lineRule="auto"/>
        <w:contextualSpacing/>
        <w:jc w:val="both"/>
        <w:rPr>
          <w:rFonts w:ascii="Arial" w:eastAsia="Bookman Old Style" w:hAnsi="Arial" w:cs="Arial"/>
          <w:color w:val="000000"/>
          <w:sz w:val="22"/>
          <w:szCs w:val="22"/>
        </w:rPr>
      </w:pPr>
      <w:r>
        <w:rPr>
          <w:rFonts w:ascii="Arial" w:eastAsia="Bookman Old Style" w:hAnsi="Arial" w:cs="Arial"/>
          <w:color w:val="000000"/>
          <w:sz w:val="22"/>
          <w:szCs w:val="22"/>
        </w:rPr>
        <w:t>Prestar apoyo en el proceso de inclusión l</w:t>
      </w:r>
      <w:r w:rsidR="00501B4B" w:rsidRPr="00B97B16">
        <w:rPr>
          <w:rFonts w:ascii="Arial" w:eastAsia="Bookman Old Style" w:hAnsi="Arial" w:cs="Arial"/>
          <w:color w:val="000000"/>
          <w:sz w:val="22"/>
          <w:szCs w:val="22"/>
        </w:rPr>
        <w:t>aboral de personas</w:t>
      </w:r>
      <w:r w:rsidR="002D60E3">
        <w:rPr>
          <w:rFonts w:ascii="Arial" w:eastAsia="Bookman Old Style" w:hAnsi="Arial" w:cs="Arial"/>
          <w:color w:val="000000"/>
          <w:sz w:val="22"/>
          <w:szCs w:val="22"/>
        </w:rPr>
        <w:t xml:space="preserve"> inscritas en el programa Red Emplea Inclusivo, mediante las siguientes acciones</w:t>
      </w:r>
      <w:r w:rsidR="00501B4B" w:rsidRPr="00B97B16">
        <w:rPr>
          <w:rFonts w:ascii="Arial" w:eastAsia="Bookman Old Style" w:hAnsi="Arial" w:cs="Arial"/>
          <w:color w:val="000000"/>
          <w:sz w:val="22"/>
          <w:szCs w:val="22"/>
        </w:rPr>
        <w:t>:</w:t>
      </w:r>
    </w:p>
    <w:p w:rsidR="00C96B5D" w:rsidRPr="002D60E3" w:rsidRDefault="002D60E3" w:rsidP="002D60E3">
      <w:pPr>
        <w:pStyle w:val="Prrafodelista"/>
        <w:numPr>
          <w:ilvl w:val="0"/>
          <w:numId w:val="1"/>
        </w:numPr>
        <w:pBdr>
          <w:top w:val="nil"/>
          <w:left w:val="nil"/>
          <w:bottom w:val="nil"/>
          <w:right w:val="nil"/>
          <w:between w:val="nil"/>
        </w:pBdr>
        <w:spacing w:line="480" w:lineRule="auto"/>
        <w:jc w:val="both"/>
        <w:rPr>
          <w:rFonts w:ascii="Arial" w:eastAsia="Bookman Old Style" w:hAnsi="Arial" w:cs="Arial"/>
          <w:color w:val="000000"/>
          <w:sz w:val="22"/>
          <w:szCs w:val="22"/>
        </w:rPr>
      </w:pPr>
      <w:r>
        <w:rPr>
          <w:rFonts w:ascii="Arial" w:eastAsia="Bookman Old Style" w:hAnsi="Arial" w:cs="Arial"/>
          <w:color w:val="000000"/>
          <w:sz w:val="22"/>
          <w:szCs w:val="22"/>
        </w:rPr>
        <w:t>Efectuar c</w:t>
      </w:r>
      <w:r w:rsidR="00501B4B" w:rsidRPr="002D60E3">
        <w:rPr>
          <w:rFonts w:ascii="Arial" w:eastAsia="Bookman Old Style" w:hAnsi="Arial" w:cs="Arial"/>
          <w:color w:val="000000"/>
          <w:sz w:val="22"/>
          <w:szCs w:val="22"/>
        </w:rPr>
        <w:t>harla</w:t>
      </w:r>
      <w:r>
        <w:rPr>
          <w:rFonts w:ascii="Arial" w:eastAsia="Bookman Old Style" w:hAnsi="Arial" w:cs="Arial"/>
          <w:color w:val="000000"/>
          <w:sz w:val="22"/>
          <w:szCs w:val="22"/>
        </w:rPr>
        <w:t>s</w:t>
      </w:r>
      <w:r w:rsidR="00501B4B" w:rsidRPr="002D60E3">
        <w:rPr>
          <w:rFonts w:ascii="Arial" w:eastAsia="Bookman Old Style" w:hAnsi="Arial" w:cs="Arial"/>
          <w:color w:val="000000"/>
          <w:sz w:val="22"/>
          <w:szCs w:val="22"/>
        </w:rPr>
        <w:t xml:space="preserve"> de concienti</w:t>
      </w:r>
      <w:r>
        <w:rPr>
          <w:rFonts w:ascii="Arial" w:eastAsia="Bookman Old Style" w:hAnsi="Arial" w:cs="Arial"/>
          <w:color w:val="000000"/>
          <w:sz w:val="22"/>
          <w:szCs w:val="22"/>
        </w:rPr>
        <w:t xml:space="preserve">zación a </w:t>
      </w:r>
      <w:r w:rsidR="00501B4B" w:rsidRPr="002D60E3">
        <w:rPr>
          <w:rFonts w:ascii="Arial" w:eastAsia="Bookman Old Style" w:hAnsi="Arial" w:cs="Arial"/>
          <w:color w:val="000000"/>
          <w:sz w:val="22"/>
          <w:szCs w:val="22"/>
        </w:rPr>
        <w:t>gerencia</w:t>
      </w:r>
      <w:r>
        <w:rPr>
          <w:rFonts w:ascii="Arial" w:eastAsia="Bookman Old Style" w:hAnsi="Arial" w:cs="Arial"/>
          <w:color w:val="000000"/>
          <w:sz w:val="22"/>
          <w:szCs w:val="22"/>
        </w:rPr>
        <w:t>s y</w:t>
      </w:r>
      <w:r w:rsidR="00501B4B" w:rsidRPr="002D60E3">
        <w:rPr>
          <w:rFonts w:ascii="Arial" w:eastAsia="Bookman Old Style" w:hAnsi="Arial" w:cs="Arial"/>
          <w:color w:val="000000"/>
          <w:sz w:val="22"/>
          <w:szCs w:val="22"/>
        </w:rPr>
        <w:t xml:space="preserve"> </w:t>
      </w:r>
      <w:r w:rsidRPr="00A41E8F">
        <w:rPr>
          <w:rFonts w:ascii="Arial" w:eastAsia="Bookman Old Style" w:hAnsi="Arial" w:cs="Arial"/>
          <w:color w:val="000000"/>
          <w:sz w:val="22"/>
          <w:szCs w:val="22"/>
        </w:rPr>
        <w:t>área</w:t>
      </w:r>
      <w:r>
        <w:rPr>
          <w:rFonts w:ascii="Arial" w:eastAsia="Bookman Old Style" w:hAnsi="Arial" w:cs="Arial"/>
          <w:color w:val="000000"/>
          <w:sz w:val="22"/>
          <w:szCs w:val="22"/>
        </w:rPr>
        <w:t>s</w:t>
      </w:r>
      <w:r w:rsidRPr="00A41E8F">
        <w:rPr>
          <w:rFonts w:ascii="Arial" w:eastAsia="Bookman Old Style" w:hAnsi="Arial" w:cs="Arial"/>
          <w:color w:val="000000"/>
          <w:sz w:val="22"/>
          <w:szCs w:val="22"/>
        </w:rPr>
        <w:t xml:space="preserve"> de selección o recursos humanos</w:t>
      </w:r>
      <w:r>
        <w:rPr>
          <w:rFonts w:ascii="Arial" w:eastAsia="Bookman Old Style" w:hAnsi="Arial" w:cs="Arial"/>
          <w:color w:val="000000"/>
          <w:sz w:val="22"/>
          <w:szCs w:val="22"/>
        </w:rPr>
        <w:t xml:space="preserve"> de la Empresa,</w:t>
      </w:r>
      <w:r w:rsidRPr="002D60E3">
        <w:rPr>
          <w:rFonts w:ascii="Arial" w:eastAsia="Bookman Old Style" w:hAnsi="Arial" w:cs="Arial"/>
          <w:color w:val="000000"/>
          <w:sz w:val="22"/>
          <w:szCs w:val="22"/>
        </w:rPr>
        <w:t xml:space="preserve"> </w:t>
      </w:r>
      <w:r>
        <w:rPr>
          <w:rFonts w:ascii="Arial" w:eastAsia="Bookman Old Style" w:hAnsi="Arial" w:cs="Arial"/>
          <w:color w:val="000000"/>
          <w:sz w:val="22"/>
          <w:szCs w:val="22"/>
        </w:rPr>
        <w:t xml:space="preserve">en materias de </w:t>
      </w:r>
      <w:r w:rsidRPr="002D60E3">
        <w:rPr>
          <w:rFonts w:ascii="Arial" w:eastAsia="Bookman Old Style" w:hAnsi="Arial" w:cs="Arial"/>
          <w:color w:val="000000"/>
          <w:sz w:val="22"/>
          <w:szCs w:val="22"/>
        </w:rPr>
        <w:t>protocolo</w:t>
      </w:r>
      <w:r>
        <w:rPr>
          <w:rFonts w:ascii="Arial" w:eastAsia="Bookman Old Style" w:hAnsi="Arial" w:cs="Arial"/>
          <w:color w:val="000000"/>
          <w:sz w:val="22"/>
          <w:szCs w:val="22"/>
        </w:rPr>
        <w:t>s</w:t>
      </w:r>
      <w:r w:rsidRPr="002D60E3">
        <w:rPr>
          <w:rFonts w:ascii="Arial" w:eastAsia="Bookman Old Style" w:hAnsi="Arial" w:cs="Arial"/>
          <w:color w:val="000000"/>
          <w:sz w:val="22"/>
          <w:szCs w:val="22"/>
        </w:rPr>
        <w:t xml:space="preserve"> </w:t>
      </w:r>
      <w:r>
        <w:rPr>
          <w:rFonts w:ascii="Arial" w:eastAsia="Bookman Old Style" w:hAnsi="Arial" w:cs="Arial"/>
          <w:color w:val="000000"/>
          <w:sz w:val="22"/>
          <w:szCs w:val="22"/>
        </w:rPr>
        <w:t xml:space="preserve">de inclusión laboral, </w:t>
      </w:r>
      <w:r w:rsidR="00B91F5E" w:rsidRPr="002D60E3">
        <w:rPr>
          <w:rFonts w:ascii="Arial" w:eastAsia="Bookman Old Style" w:hAnsi="Arial" w:cs="Arial"/>
          <w:color w:val="000000"/>
          <w:sz w:val="22"/>
          <w:szCs w:val="22"/>
        </w:rPr>
        <w:t xml:space="preserve">y </w:t>
      </w:r>
      <w:r>
        <w:rPr>
          <w:rFonts w:ascii="Arial" w:eastAsia="Bookman Old Style" w:hAnsi="Arial" w:cs="Arial"/>
          <w:color w:val="000000"/>
          <w:sz w:val="22"/>
          <w:szCs w:val="22"/>
        </w:rPr>
        <w:t xml:space="preserve">de </w:t>
      </w:r>
      <w:r w:rsidR="00B91F5E" w:rsidRPr="002D60E3">
        <w:rPr>
          <w:rFonts w:ascii="Arial" w:eastAsia="Bookman Old Style" w:hAnsi="Arial" w:cs="Arial"/>
          <w:color w:val="000000"/>
          <w:sz w:val="22"/>
          <w:szCs w:val="22"/>
        </w:rPr>
        <w:t xml:space="preserve">ley </w:t>
      </w:r>
      <w:r>
        <w:rPr>
          <w:rFonts w:ascii="Arial" w:eastAsia="Bookman Old Style" w:hAnsi="Arial" w:cs="Arial"/>
          <w:color w:val="000000"/>
          <w:sz w:val="22"/>
          <w:szCs w:val="22"/>
        </w:rPr>
        <w:t>N° 21.015 que “Incentiva la Inclusión de Personas con Discapacidad al Mundo Laboral”.</w:t>
      </w:r>
    </w:p>
    <w:p w:rsidR="000952A5" w:rsidRDefault="002D60E3">
      <w:pPr>
        <w:numPr>
          <w:ilvl w:val="0"/>
          <w:numId w:val="1"/>
        </w:numPr>
        <w:pBdr>
          <w:top w:val="nil"/>
          <w:left w:val="nil"/>
          <w:bottom w:val="nil"/>
          <w:right w:val="nil"/>
          <w:between w:val="nil"/>
        </w:pBdr>
        <w:spacing w:line="480" w:lineRule="auto"/>
        <w:contextualSpacing/>
        <w:jc w:val="both"/>
        <w:rPr>
          <w:rFonts w:ascii="Arial" w:eastAsia="Bookman Old Style" w:hAnsi="Arial" w:cs="Arial"/>
          <w:color w:val="000000"/>
          <w:sz w:val="22"/>
          <w:szCs w:val="22"/>
        </w:rPr>
      </w:pPr>
      <w:r>
        <w:rPr>
          <w:rFonts w:ascii="Arial" w:eastAsia="Bookman Old Style" w:hAnsi="Arial" w:cs="Arial"/>
          <w:color w:val="000000"/>
          <w:sz w:val="22"/>
          <w:szCs w:val="22"/>
        </w:rPr>
        <w:t>Coordinar</w:t>
      </w:r>
      <w:r w:rsidR="00501B4B" w:rsidRPr="00B97B16">
        <w:rPr>
          <w:rFonts w:ascii="Arial" w:eastAsia="Bookman Old Style" w:hAnsi="Arial" w:cs="Arial"/>
          <w:color w:val="000000"/>
          <w:sz w:val="22"/>
          <w:szCs w:val="22"/>
        </w:rPr>
        <w:t xml:space="preserve"> con</w:t>
      </w:r>
      <w:r>
        <w:rPr>
          <w:rFonts w:ascii="Arial" w:eastAsia="Bookman Old Style" w:hAnsi="Arial" w:cs="Arial"/>
          <w:color w:val="000000"/>
          <w:sz w:val="22"/>
          <w:szCs w:val="22"/>
        </w:rPr>
        <w:t xml:space="preserve"> la Empresa</w:t>
      </w:r>
      <w:r w:rsidR="00104C55" w:rsidRPr="00B97B16">
        <w:rPr>
          <w:rFonts w:ascii="Arial" w:eastAsia="Bookman Old Style" w:hAnsi="Arial" w:cs="Arial"/>
          <w:color w:val="000000"/>
          <w:sz w:val="22"/>
          <w:szCs w:val="22"/>
        </w:rPr>
        <w:t xml:space="preserve"> </w:t>
      </w:r>
      <w:r>
        <w:rPr>
          <w:rFonts w:ascii="Arial" w:eastAsia="Bookman Old Style" w:hAnsi="Arial" w:cs="Arial"/>
          <w:color w:val="000000"/>
          <w:sz w:val="22"/>
          <w:szCs w:val="22"/>
        </w:rPr>
        <w:t xml:space="preserve">la ejecución de </w:t>
      </w:r>
      <w:r w:rsidR="00104C55" w:rsidRPr="00B97B16">
        <w:rPr>
          <w:rFonts w:ascii="Arial" w:eastAsia="Bookman Old Style" w:hAnsi="Arial" w:cs="Arial"/>
          <w:color w:val="000000"/>
          <w:sz w:val="22"/>
          <w:szCs w:val="22"/>
        </w:rPr>
        <w:t>procesos de a</w:t>
      </w:r>
      <w:r w:rsidR="00501B4B" w:rsidRPr="00B97B16">
        <w:rPr>
          <w:rFonts w:ascii="Arial" w:eastAsia="Bookman Old Style" w:hAnsi="Arial" w:cs="Arial"/>
          <w:color w:val="000000"/>
          <w:sz w:val="22"/>
          <w:szCs w:val="22"/>
        </w:rPr>
        <w:t>nálisis de puestos de trabajos</w:t>
      </w:r>
      <w:r>
        <w:rPr>
          <w:rFonts w:ascii="Arial" w:eastAsia="Bookman Old Style" w:hAnsi="Arial" w:cs="Arial"/>
          <w:color w:val="000000"/>
          <w:sz w:val="22"/>
          <w:szCs w:val="22"/>
        </w:rPr>
        <w:t xml:space="preserve">, </w:t>
      </w:r>
      <w:r w:rsidR="004D23B3" w:rsidRPr="00B97B16">
        <w:rPr>
          <w:rFonts w:ascii="Arial" w:eastAsia="Bookman Old Style" w:hAnsi="Arial" w:cs="Arial"/>
          <w:color w:val="000000"/>
          <w:sz w:val="22"/>
          <w:szCs w:val="22"/>
        </w:rPr>
        <w:t xml:space="preserve">sólo </w:t>
      </w:r>
      <w:r>
        <w:rPr>
          <w:rFonts w:ascii="Arial" w:eastAsia="Bookman Old Style" w:hAnsi="Arial" w:cs="Arial"/>
          <w:color w:val="000000"/>
          <w:sz w:val="22"/>
          <w:szCs w:val="22"/>
        </w:rPr>
        <w:t>en el caso contar dentro del programa Red Emplea Inclusiva, con postulantes de</w:t>
      </w:r>
      <w:r w:rsidR="004D23B3" w:rsidRPr="00B97B16">
        <w:rPr>
          <w:rFonts w:ascii="Arial" w:eastAsia="Bookman Old Style" w:hAnsi="Arial" w:cs="Arial"/>
          <w:color w:val="000000"/>
          <w:sz w:val="22"/>
          <w:szCs w:val="22"/>
        </w:rPr>
        <w:t>l perfil de cargo solicitado</w:t>
      </w:r>
      <w:r w:rsidR="00501B4B" w:rsidRPr="00B97B16">
        <w:rPr>
          <w:rFonts w:ascii="Arial" w:eastAsia="Bookman Old Style" w:hAnsi="Arial" w:cs="Arial"/>
          <w:color w:val="000000"/>
          <w:sz w:val="22"/>
          <w:szCs w:val="22"/>
        </w:rPr>
        <w:t xml:space="preserve">. </w:t>
      </w:r>
    </w:p>
    <w:p w:rsidR="00C96B5D" w:rsidRPr="00B97B16" w:rsidRDefault="000952A5" w:rsidP="000952A5">
      <w:pPr>
        <w:pBdr>
          <w:top w:val="nil"/>
          <w:left w:val="nil"/>
          <w:bottom w:val="nil"/>
          <w:right w:val="nil"/>
          <w:between w:val="nil"/>
        </w:pBdr>
        <w:spacing w:line="480" w:lineRule="auto"/>
        <w:ind w:left="720"/>
        <w:contextualSpacing/>
        <w:jc w:val="both"/>
        <w:rPr>
          <w:rFonts w:ascii="Arial" w:eastAsia="Bookman Old Style" w:hAnsi="Arial" w:cs="Arial"/>
          <w:color w:val="000000"/>
          <w:sz w:val="22"/>
          <w:szCs w:val="22"/>
        </w:rPr>
      </w:pPr>
      <w:r>
        <w:rPr>
          <w:rFonts w:ascii="Arial" w:eastAsia="Bookman Old Style" w:hAnsi="Arial" w:cs="Arial"/>
          <w:color w:val="000000"/>
          <w:sz w:val="22"/>
          <w:szCs w:val="22"/>
        </w:rPr>
        <w:t xml:space="preserve">La información relativa al proceso de análisis de puestos efectuada por el </w:t>
      </w:r>
      <w:r w:rsidRPr="00DB6BAE">
        <w:rPr>
          <w:rFonts w:ascii="Arial" w:eastAsia="Bookman Old Style" w:hAnsi="Arial" w:cs="Arial"/>
          <w:color w:val="000000"/>
          <w:sz w:val="22"/>
          <w:szCs w:val="22"/>
        </w:rPr>
        <w:t xml:space="preserve">Departamento de Empleo </w:t>
      </w:r>
      <w:r w:rsidRPr="00A41E8F">
        <w:rPr>
          <w:rFonts w:ascii="Arial" w:eastAsia="Bookman Old Style" w:hAnsi="Arial" w:cs="Arial"/>
          <w:color w:val="000000"/>
          <w:sz w:val="22"/>
          <w:szCs w:val="22"/>
        </w:rPr>
        <w:t>de la Dirección de Desarrollo Local</w:t>
      </w:r>
      <w:r>
        <w:rPr>
          <w:rFonts w:ascii="Arial" w:eastAsia="Bookman Old Style" w:hAnsi="Arial" w:cs="Arial"/>
          <w:color w:val="000000"/>
          <w:sz w:val="22"/>
          <w:szCs w:val="22"/>
        </w:rPr>
        <w:t xml:space="preserve"> de l</w:t>
      </w:r>
      <w:r w:rsidRPr="00A41E8F">
        <w:rPr>
          <w:rFonts w:ascii="Arial" w:eastAsia="Bookman Old Style" w:hAnsi="Arial" w:cs="Arial"/>
          <w:color w:val="000000"/>
          <w:sz w:val="22"/>
          <w:szCs w:val="22"/>
        </w:rPr>
        <w:t>a Municipalidad</w:t>
      </w:r>
      <w:r>
        <w:rPr>
          <w:rFonts w:ascii="Arial" w:eastAsia="Bookman Old Style" w:hAnsi="Arial" w:cs="Arial"/>
          <w:color w:val="000000"/>
          <w:sz w:val="22"/>
          <w:szCs w:val="22"/>
        </w:rPr>
        <w:t xml:space="preserve">, </w:t>
      </w:r>
      <w:r>
        <w:rPr>
          <w:rFonts w:ascii="Arial" w:eastAsia="Bookman Old Style" w:hAnsi="Arial" w:cs="Arial"/>
          <w:color w:val="000000"/>
          <w:sz w:val="22"/>
          <w:szCs w:val="22"/>
        </w:rPr>
        <w:lastRenderedPageBreak/>
        <w:t xml:space="preserve">es de carácter estrictamente confidencial, y en ningún caso podrá ser utilizada ni difundida por la Empresa, sin perjuicio de </w:t>
      </w:r>
      <w:r w:rsidR="00EF592C">
        <w:rPr>
          <w:rFonts w:ascii="Arial" w:eastAsia="Bookman Old Style" w:hAnsi="Arial" w:cs="Arial"/>
          <w:color w:val="000000"/>
          <w:sz w:val="22"/>
          <w:szCs w:val="22"/>
        </w:rPr>
        <w:t xml:space="preserve">la circunstancia de haberse </w:t>
      </w:r>
      <w:r w:rsidR="00A00C6D">
        <w:rPr>
          <w:rFonts w:ascii="Arial" w:eastAsia="Bookman Old Style" w:hAnsi="Arial" w:cs="Arial"/>
          <w:color w:val="000000"/>
          <w:sz w:val="22"/>
          <w:szCs w:val="22"/>
        </w:rPr>
        <w:t xml:space="preserve">concretarse o no </w:t>
      </w:r>
      <w:r w:rsidR="008867A6">
        <w:rPr>
          <w:rFonts w:ascii="Arial" w:eastAsia="Bookman Old Style" w:hAnsi="Arial" w:cs="Arial"/>
          <w:color w:val="000000"/>
          <w:sz w:val="22"/>
          <w:szCs w:val="22"/>
        </w:rPr>
        <w:t>la contratación del trabajador</w:t>
      </w:r>
      <w:r w:rsidR="00501B4B" w:rsidRPr="00B97B16">
        <w:rPr>
          <w:rFonts w:ascii="Arial" w:eastAsia="Bookman Old Style" w:hAnsi="Arial" w:cs="Arial"/>
          <w:color w:val="000000"/>
          <w:sz w:val="22"/>
          <w:szCs w:val="22"/>
        </w:rPr>
        <w:t>.</w:t>
      </w:r>
    </w:p>
    <w:p w:rsidR="00413E48" w:rsidRDefault="00104C55" w:rsidP="00413E48">
      <w:pPr>
        <w:numPr>
          <w:ilvl w:val="0"/>
          <w:numId w:val="1"/>
        </w:numPr>
        <w:pBdr>
          <w:top w:val="nil"/>
          <w:left w:val="nil"/>
          <w:bottom w:val="nil"/>
          <w:right w:val="nil"/>
          <w:between w:val="nil"/>
        </w:pBdr>
        <w:spacing w:line="480" w:lineRule="auto"/>
        <w:contextualSpacing/>
        <w:jc w:val="both"/>
        <w:rPr>
          <w:rFonts w:ascii="Arial" w:eastAsia="Bookman Old Style" w:hAnsi="Arial" w:cs="Arial"/>
          <w:color w:val="000000"/>
          <w:sz w:val="22"/>
          <w:szCs w:val="22"/>
        </w:rPr>
      </w:pPr>
      <w:r w:rsidRPr="00B97B16">
        <w:rPr>
          <w:rFonts w:ascii="Arial" w:eastAsia="Bookman Old Style" w:hAnsi="Arial" w:cs="Arial"/>
          <w:color w:val="000000"/>
          <w:sz w:val="22"/>
          <w:szCs w:val="22"/>
        </w:rPr>
        <w:t>Realizar el s</w:t>
      </w:r>
      <w:r w:rsidR="00501B4B" w:rsidRPr="00B97B16">
        <w:rPr>
          <w:rFonts w:ascii="Arial" w:eastAsia="Bookman Old Style" w:hAnsi="Arial" w:cs="Arial"/>
          <w:color w:val="000000"/>
          <w:sz w:val="22"/>
          <w:szCs w:val="22"/>
        </w:rPr>
        <w:t xml:space="preserve">eguimiento de los </w:t>
      </w:r>
      <w:r w:rsidR="00B83498">
        <w:rPr>
          <w:rFonts w:ascii="Arial" w:eastAsia="Bookman Old Style" w:hAnsi="Arial" w:cs="Arial"/>
          <w:color w:val="000000"/>
          <w:sz w:val="22"/>
          <w:szCs w:val="22"/>
        </w:rPr>
        <w:t>trabajadores o</w:t>
      </w:r>
      <w:r w:rsidR="00501B4B" w:rsidRPr="00B97B16">
        <w:rPr>
          <w:rFonts w:ascii="Arial" w:eastAsia="Bookman Old Style" w:hAnsi="Arial" w:cs="Arial"/>
          <w:color w:val="000000"/>
          <w:sz w:val="22"/>
          <w:szCs w:val="22"/>
        </w:rPr>
        <w:t xml:space="preserve"> </w:t>
      </w:r>
      <w:r w:rsidR="00B83498">
        <w:rPr>
          <w:rFonts w:ascii="Arial" w:eastAsia="Bookman Old Style" w:hAnsi="Arial" w:cs="Arial"/>
          <w:color w:val="000000"/>
          <w:sz w:val="22"/>
          <w:szCs w:val="22"/>
        </w:rPr>
        <w:t>trabajadoras</w:t>
      </w:r>
      <w:r w:rsidR="00501B4B" w:rsidRPr="00B97B16">
        <w:rPr>
          <w:rFonts w:ascii="Arial" w:eastAsia="Bookman Old Style" w:hAnsi="Arial" w:cs="Arial"/>
          <w:color w:val="000000"/>
          <w:sz w:val="22"/>
          <w:szCs w:val="22"/>
        </w:rPr>
        <w:t xml:space="preserve"> colocados en los puestos </w:t>
      </w:r>
      <w:r w:rsidR="00413E48">
        <w:rPr>
          <w:rFonts w:ascii="Arial" w:eastAsia="Bookman Old Style" w:hAnsi="Arial" w:cs="Arial"/>
          <w:color w:val="000000"/>
          <w:sz w:val="22"/>
          <w:szCs w:val="22"/>
        </w:rPr>
        <w:t>de trabajo.</w:t>
      </w:r>
      <w:r w:rsidR="00501B4B" w:rsidRPr="00B97B16">
        <w:rPr>
          <w:rFonts w:ascii="Arial" w:eastAsia="Bookman Old Style" w:hAnsi="Arial" w:cs="Arial"/>
          <w:color w:val="000000"/>
          <w:sz w:val="22"/>
          <w:szCs w:val="22"/>
        </w:rPr>
        <w:t xml:space="preserve"> </w:t>
      </w:r>
    </w:p>
    <w:p w:rsidR="00C96B5D" w:rsidRPr="00413E48" w:rsidRDefault="00413E48" w:rsidP="00413E48">
      <w:pPr>
        <w:pStyle w:val="Prrafodelista"/>
        <w:numPr>
          <w:ilvl w:val="0"/>
          <w:numId w:val="4"/>
        </w:numPr>
        <w:pBdr>
          <w:top w:val="nil"/>
          <w:left w:val="nil"/>
          <w:bottom w:val="nil"/>
          <w:right w:val="nil"/>
          <w:between w:val="nil"/>
        </w:pBdr>
        <w:spacing w:line="480" w:lineRule="auto"/>
        <w:jc w:val="both"/>
        <w:rPr>
          <w:rFonts w:ascii="Arial" w:eastAsia="Bookman Old Style" w:hAnsi="Arial" w:cs="Arial"/>
          <w:color w:val="000000"/>
          <w:sz w:val="22"/>
          <w:szCs w:val="22"/>
        </w:rPr>
      </w:pPr>
      <w:r>
        <w:rPr>
          <w:rFonts w:ascii="Arial" w:eastAsia="Bookman Old Style" w:hAnsi="Arial" w:cs="Arial"/>
          <w:color w:val="000000"/>
          <w:sz w:val="22"/>
          <w:szCs w:val="22"/>
        </w:rPr>
        <w:t>Visibilizar las buenas prácticas de la Empresa en relación a la inclusión laboral a través de:</w:t>
      </w:r>
    </w:p>
    <w:p w:rsidR="00413E48" w:rsidRDefault="00413E48">
      <w:pPr>
        <w:numPr>
          <w:ilvl w:val="0"/>
          <w:numId w:val="2"/>
        </w:numPr>
        <w:pBdr>
          <w:top w:val="nil"/>
          <w:left w:val="nil"/>
          <w:bottom w:val="nil"/>
          <w:right w:val="nil"/>
          <w:between w:val="nil"/>
        </w:pBdr>
        <w:shd w:val="clear" w:color="auto" w:fill="FFFFFF"/>
        <w:spacing w:line="480" w:lineRule="auto"/>
        <w:contextualSpacing/>
        <w:jc w:val="both"/>
        <w:rPr>
          <w:rFonts w:ascii="Arial" w:eastAsia="Bookman Old Style" w:hAnsi="Arial" w:cs="Arial"/>
          <w:color w:val="000000"/>
          <w:sz w:val="22"/>
          <w:szCs w:val="22"/>
        </w:rPr>
      </w:pPr>
      <w:r w:rsidRPr="00413E48">
        <w:rPr>
          <w:rFonts w:ascii="Arial" w:eastAsia="Bookman Old Style" w:hAnsi="Arial" w:cs="Arial"/>
          <w:color w:val="000000"/>
          <w:sz w:val="22"/>
          <w:szCs w:val="22"/>
        </w:rPr>
        <w:t>Entrega</w:t>
      </w:r>
      <w:r w:rsidR="00FE0A22">
        <w:rPr>
          <w:rFonts w:ascii="Arial" w:eastAsia="Bookman Old Style" w:hAnsi="Arial" w:cs="Arial"/>
          <w:color w:val="000000"/>
          <w:sz w:val="22"/>
          <w:szCs w:val="22"/>
        </w:rPr>
        <w:t>r</w:t>
      </w:r>
      <w:r w:rsidRPr="00413E48">
        <w:rPr>
          <w:rFonts w:ascii="Arial" w:eastAsia="Bookman Old Style" w:hAnsi="Arial" w:cs="Arial"/>
          <w:color w:val="000000"/>
          <w:sz w:val="22"/>
          <w:szCs w:val="22"/>
        </w:rPr>
        <w:t xml:space="preserve"> de un distintivo que acredit</w:t>
      </w:r>
      <w:r w:rsidR="00FE0A22">
        <w:rPr>
          <w:rFonts w:ascii="Arial" w:eastAsia="Bookman Old Style" w:hAnsi="Arial" w:cs="Arial"/>
          <w:color w:val="000000"/>
          <w:sz w:val="22"/>
          <w:szCs w:val="22"/>
        </w:rPr>
        <w:t>a su incorporación al programa Red Emplea Inclusivo.</w:t>
      </w:r>
    </w:p>
    <w:p w:rsidR="00C96B5D" w:rsidRPr="00B97B16" w:rsidRDefault="00FE0A22">
      <w:pPr>
        <w:numPr>
          <w:ilvl w:val="0"/>
          <w:numId w:val="2"/>
        </w:numPr>
        <w:pBdr>
          <w:top w:val="nil"/>
          <w:left w:val="nil"/>
          <w:bottom w:val="nil"/>
          <w:right w:val="nil"/>
          <w:between w:val="nil"/>
        </w:pBdr>
        <w:shd w:val="clear" w:color="auto" w:fill="FFFFFF"/>
        <w:spacing w:line="480" w:lineRule="auto"/>
        <w:contextualSpacing/>
        <w:jc w:val="both"/>
        <w:rPr>
          <w:rFonts w:ascii="Arial" w:eastAsia="Bookman Old Style" w:hAnsi="Arial" w:cs="Arial"/>
          <w:color w:val="000000"/>
          <w:sz w:val="22"/>
          <w:szCs w:val="22"/>
        </w:rPr>
      </w:pPr>
      <w:r>
        <w:rPr>
          <w:rFonts w:ascii="Arial" w:eastAsia="Bookman Old Style" w:hAnsi="Arial" w:cs="Arial"/>
          <w:color w:val="000000"/>
          <w:sz w:val="22"/>
          <w:szCs w:val="22"/>
        </w:rPr>
        <w:t>D</w:t>
      </w:r>
      <w:r w:rsidR="00501B4B" w:rsidRPr="00B97B16">
        <w:rPr>
          <w:rFonts w:ascii="Arial" w:eastAsia="Bookman Old Style" w:hAnsi="Arial" w:cs="Arial"/>
          <w:color w:val="000000"/>
          <w:sz w:val="22"/>
          <w:szCs w:val="22"/>
        </w:rPr>
        <w:t>ifu</w:t>
      </w:r>
      <w:r>
        <w:rPr>
          <w:rFonts w:ascii="Arial" w:eastAsia="Bookman Old Style" w:hAnsi="Arial" w:cs="Arial"/>
          <w:color w:val="000000"/>
          <w:sz w:val="22"/>
          <w:szCs w:val="22"/>
        </w:rPr>
        <w:t>ndir</w:t>
      </w:r>
      <w:r w:rsidR="00501B4B" w:rsidRPr="00B97B16">
        <w:rPr>
          <w:rFonts w:ascii="Arial" w:eastAsia="Bookman Old Style" w:hAnsi="Arial" w:cs="Arial"/>
          <w:color w:val="000000"/>
          <w:sz w:val="22"/>
          <w:szCs w:val="22"/>
        </w:rPr>
        <w:t xml:space="preserve"> las actividades de la </w:t>
      </w:r>
      <w:r>
        <w:rPr>
          <w:rFonts w:ascii="Arial" w:eastAsia="Bookman Old Style" w:hAnsi="Arial" w:cs="Arial"/>
          <w:color w:val="000000"/>
          <w:sz w:val="22"/>
          <w:szCs w:val="22"/>
        </w:rPr>
        <w:t>empresa en la</w:t>
      </w:r>
      <w:r w:rsidR="00501B4B" w:rsidRPr="00B97B16">
        <w:rPr>
          <w:rFonts w:ascii="Arial" w:eastAsia="Bookman Old Style" w:hAnsi="Arial" w:cs="Arial"/>
          <w:color w:val="000000"/>
          <w:sz w:val="22"/>
          <w:szCs w:val="22"/>
        </w:rPr>
        <w:t xml:space="preserve"> </w:t>
      </w:r>
      <w:r>
        <w:rPr>
          <w:rFonts w:ascii="Arial" w:eastAsia="Bookman Old Style" w:hAnsi="Arial" w:cs="Arial"/>
          <w:color w:val="000000"/>
          <w:sz w:val="22"/>
          <w:szCs w:val="22"/>
        </w:rPr>
        <w:t>Red Emplea Inclusivo</w:t>
      </w:r>
      <w:r w:rsidRPr="00B97B16">
        <w:rPr>
          <w:rFonts w:ascii="Arial" w:eastAsia="Bookman Old Style" w:hAnsi="Arial" w:cs="Arial"/>
          <w:color w:val="000000"/>
          <w:sz w:val="22"/>
          <w:szCs w:val="22"/>
        </w:rPr>
        <w:t xml:space="preserve"> </w:t>
      </w:r>
      <w:r w:rsidR="00501B4B" w:rsidRPr="00B97B16">
        <w:rPr>
          <w:rFonts w:ascii="Arial" w:eastAsia="Bookman Old Style" w:hAnsi="Arial" w:cs="Arial"/>
          <w:color w:val="000000"/>
          <w:sz w:val="22"/>
          <w:szCs w:val="22"/>
        </w:rPr>
        <w:t xml:space="preserve">en </w:t>
      </w:r>
      <w:r>
        <w:rPr>
          <w:rFonts w:ascii="Arial" w:eastAsia="Bookman Old Style" w:hAnsi="Arial" w:cs="Arial"/>
          <w:color w:val="000000"/>
          <w:sz w:val="22"/>
          <w:szCs w:val="22"/>
        </w:rPr>
        <w:t xml:space="preserve">los </w:t>
      </w:r>
      <w:r w:rsidR="00501B4B" w:rsidRPr="00B97B16">
        <w:rPr>
          <w:rFonts w:ascii="Arial" w:eastAsia="Bookman Old Style" w:hAnsi="Arial" w:cs="Arial"/>
          <w:color w:val="000000"/>
          <w:sz w:val="22"/>
          <w:szCs w:val="22"/>
        </w:rPr>
        <w:t>medios de</w:t>
      </w:r>
      <w:r>
        <w:rPr>
          <w:rFonts w:ascii="Arial" w:eastAsia="Bookman Old Style" w:hAnsi="Arial" w:cs="Arial"/>
          <w:color w:val="000000"/>
          <w:sz w:val="22"/>
          <w:szCs w:val="22"/>
        </w:rPr>
        <w:t xml:space="preserve"> comunicación municipales en todas sus plataformas.</w:t>
      </w:r>
    </w:p>
    <w:p w:rsidR="00C96B5D" w:rsidRPr="00B97B16" w:rsidRDefault="00FE0A22">
      <w:pPr>
        <w:numPr>
          <w:ilvl w:val="0"/>
          <w:numId w:val="2"/>
        </w:numPr>
        <w:pBdr>
          <w:top w:val="nil"/>
          <w:left w:val="nil"/>
          <w:bottom w:val="nil"/>
          <w:right w:val="nil"/>
          <w:between w:val="nil"/>
        </w:pBdr>
        <w:spacing w:line="480" w:lineRule="auto"/>
        <w:contextualSpacing/>
        <w:jc w:val="both"/>
        <w:rPr>
          <w:rFonts w:ascii="Arial" w:eastAsia="Bookman Old Style" w:hAnsi="Arial" w:cs="Arial"/>
          <w:color w:val="000000"/>
          <w:sz w:val="22"/>
          <w:szCs w:val="22"/>
        </w:rPr>
      </w:pPr>
      <w:r>
        <w:rPr>
          <w:rFonts w:ascii="Arial" w:eastAsia="Bookman Old Style" w:hAnsi="Arial" w:cs="Arial"/>
          <w:color w:val="000000"/>
          <w:sz w:val="22"/>
          <w:szCs w:val="22"/>
        </w:rPr>
        <w:t>Convocar a participar</w:t>
      </w:r>
      <w:r w:rsidR="00501B4B" w:rsidRPr="00B97B16">
        <w:rPr>
          <w:rFonts w:ascii="Arial" w:eastAsia="Bookman Old Style" w:hAnsi="Arial" w:cs="Arial"/>
          <w:color w:val="000000"/>
          <w:sz w:val="22"/>
          <w:szCs w:val="22"/>
        </w:rPr>
        <w:t xml:space="preserve"> en seminarios a través de exposiciones experienciales de la Empresa en relación al proceso de Inclusión laboral.</w:t>
      </w:r>
    </w:p>
    <w:p w:rsidR="00C96B5D" w:rsidRPr="00B97B16" w:rsidRDefault="00C96B5D">
      <w:pPr>
        <w:pBdr>
          <w:top w:val="nil"/>
          <w:left w:val="nil"/>
          <w:bottom w:val="nil"/>
          <w:right w:val="nil"/>
          <w:between w:val="nil"/>
        </w:pBdr>
        <w:spacing w:line="480" w:lineRule="auto"/>
        <w:jc w:val="both"/>
        <w:rPr>
          <w:rFonts w:ascii="Arial" w:eastAsia="Bookman Old Style" w:hAnsi="Arial" w:cs="Arial"/>
          <w:color w:val="000000"/>
          <w:sz w:val="22"/>
          <w:szCs w:val="22"/>
        </w:rPr>
      </w:pPr>
    </w:p>
    <w:p w:rsidR="00FE0A22" w:rsidRDefault="00501B4B">
      <w:pPr>
        <w:widowControl/>
        <w:shd w:val="clear" w:color="auto" w:fill="FFFFFF"/>
        <w:spacing w:line="480" w:lineRule="auto"/>
        <w:jc w:val="both"/>
        <w:rPr>
          <w:rFonts w:ascii="Arial" w:eastAsia="Bookman Old Style" w:hAnsi="Arial" w:cs="Arial"/>
          <w:sz w:val="22"/>
          <w:szCs w:val="22"/>
        </w:rPr>
      </w:pPr>
      <w:r w:rsidRPr="00B97B16">
        <w:rPr>
          <w:rFonts w:ascii="Arial" w:eastAsia="Bookman Old Style" w:hAnsi="Arial" w:cs="Arial"/>
          <w:b/>
          <w:sz w:val="22"/>
          <w:szCs w:val="22"/>
          <w:u w:val="single"/>
        </w:rPr>
        <w:t>CUARTO</w:t>
      </w:r>
      <w:r w:rsidRPr="00226C78">
        <w:rPr>
          <w:rFonts w:ascii="Arial" w:eastAsia="Bookman Old Style" w:hAnsi="Arial" w:cs="Arial"/>
          <w:b/>
          <w:sz w:val="22"/>
          <w:szCs w:val="22"/>
        </w:rPr>
        <w:t>:</w:t>
      </w:r>
      <w:r w:rsidRPr="00B97B16">
        <w:rPr>
          <w:rFonts w:ascii="Arial" w:eastAsia="Bookman Old Style" w:hAnsi="Arial" w:cs="Arial"/>
          <w:sz w:val="22"/>
          <w:szCs w:val="22"/>
        </w:rPr>
        <w:t xml:space="preserve"> </w:t>
      </w:r>
      <w:r w:rsidR="00FE0A22" w:rsidRPr="00FE0A22">
        <w:rPr>
          <w:rFonts w:ascii="Arial" w:eastAsia="Bookman Old Style" w:hAnsi="Arial" w:cs="Arial"/>
          <w:b/>
          <w:sz w:val="22"/>
          <w:szCs w:val="22"/>
        </w:rPr>
        <w:t>Vigencia</w:t>
      </w:r>
      <w:r w:rsidR="00FE0A22">
        <w:rPr>
          <w:rFonts w:ascii="Arial" w:eastAsia="Bookman Old Style" w:hAnsi="Arial" w:cs="Arial"/>
          <w:sz w:val="22"/>
          <w:szCs w:val="22"/>
        </w:rPr>
        <w:t xml:space="preserve"> </w:t>
      </w:r>
    </w:p>
    <w:p w:rsidR="00DC7A7C" w:rsidRDefault="00FE0A22">
      <w:pPr>
        <w:widowControl/>
        <w:shd w:val="clear" w:color="auto" w:fill="FFFFFF"/>
        <w:spacing w:line="480" w:lineRule="auto"/>
        <w:jc w:val="both"/>
        <w:rPr>
          <w:rFonts w:ascii="Arial" w:eastAsia="Bookman Old Style" w:hAnsi="Arial" w:cs="Arial"/>
          <w:sz w:val="22"/>
          <w:szCs w:val="22"/>
          <w:lang w:val="es-ES"/>
        </w:rPr>
      </w:pPr>
      <w:r>
        <w:rPr>
          <w:rFonts w:ascii="Arial" w:eastAsia="Bookman Old Style" w:hAnsi="Arial" w:cs="Arial"/>
          <w:sz w:val="22"/>
          <w:szCs w:val="22"/>
        </w:rPr>
        <w:t>El presente c</w:t>
      </w:r>
      <w:r w:rsidR="00501B4B" w:rsidRPr="00B97B16">
        <w:rPr>
          <w:rFonts w:ascii="Arial" w:eastAsia="Bookman Old Style" w:hAnsi="Arial" w:cs="Arial"/>
          <w:sz w:val="22"/>
          <w:szCs w:val="22"/>
        </w:rPr>
        <w:t>onvenio</w:t>
      </w:r>
      <w:r w:rsidR="00104C55" w:rsidRPr="00B97B16">
        <w:rPr>
          <w:rFonts w:ascii="Arial" w:eastAsia="Bookman Old Style" w:hAnsi="Arial" w:cs="Arial"/>
          <w:sz w:val="22"/>
          <w:szCs w:val="22"/>
        </w:rPr>
        <w:t xml:space="preserve"> tendrá una duración de </w:t>
      </w:r>
      <w:r w:rsidR="00D8199E">
        <w:rPr>
          <w:rFonts w:ascii="Arial" w:eastAsia="Bookman Old Style" w:hAnsi="Arial" w:cs="Arial"/>
          <w:sz w:val="22"/>
          <w:szCs w:val="22"/>
        </w:rPr>
        <w:t>dos</w:t>
      </w:r>
      <w:r w:rsidR="00104C55" w:rsidRPr="00B97B16">
        <w:rPr>
          <w:rFonts w:ascii="Arial" w:eastAsia="Bookman Old Style" w:hAnsi="Arial" w:cs="Arial"/>
          <w:sz w:val="22"/>
          <w:szCs w:val="22"/>
        </w:rPr>
        <w:t xml:space="preserve"> año</w:t>
      </w:r>
      <w:r w:rsidR="00D8199E">
        <w:rPr>
          <w:rFonts w:ascii="Arial" w:eastAsia="Bookman Old Style" w:hAnsi="Arial" w:cs="Arial"/>
          <w:sz w:val="22"/>
          <w:szCs w:val="22"/>
        </w:rPr>
        <w:t>s</w:t>
      </w:r>
      <w:bookmarkStart w:id="0" w:name="_GoBack"/>
      <w:bookmarkEnd w:id="0"/>
      <w:r w:rsidR="009F6D01">
        <w:rPr>
          <w:rFonts w:ascii="Arial" w:eastAsia="Bookman Old Style" w:hAnsi="Arial" w:cs="Arial"/>
          <w:sz w:val="22"/>
          <w:szCs w:val="22"/>
        </w:rPr>
        <w:t>.</w:t>
      </w:r>
      <w:r>
        <w:rPr>
          <w:rFonts w:ascii="Arial" w:eastAsia="Bookman Old Style" w:hAnsi="Arial" w:cs="Arial"/>
          <w:sz w:val="22"/>
          <w:szCs w:val="22"/>
        </w:rPr>
        <w:t xml:space="preserve"> </w:t>
      </w:r>
      <w:r w:rsidR="009F6D01">
        <w:rPr>
          <w:rFonts w:ascii="Arial" w:eastAsia="Bookman Old Style" w:hAnsi="Arial" w:cs="Arial"/>
          <w:sz w:val="22"/>
          <w:szCs w:val="22"/>
          <w:lang w:val="es-ES"/>
        </w:rPr>
        <w:t>N</w:t>
      </w:r>
      <w:r w:rsidRPr="00FE0A22">
        <w:rPr>
          <w:rFonts w:ascii="Arial" w:eastAsia="Bookman Old Style" w:hAnsi="Arial" w:cs="Arial"/>
          <w:sz w:val="22"/>
          <w:szCs w:val="22"/>
          <w:lang w:val="es-ES"/>
        </w:rPr>
        <w:t>o obstante, cualquiera de las partes podrá poner término al mismo, efectuando la pertinente comunicación a través de un</w:t>
      </w:r>
      <w:r>
        <w:rPr>
          <w:rFonts w:ascii="Arial" w:eastAsia="Bookman Old Style" w:hAnsi="Arial" w:cs="Arial"/>
          <w:sz w:val="22"/>
          <w:szCs w:val="22"/>
          <w:lang w:val="es-ES"/>
        </w:rPr>
        <w:t>a</w:t>
      </w:r>
      <w:r w:rsidRPr="00FE0A22">
        <w:rPr>
          <w:rFonts w:ascii="Arial" w:eastAsia="Bookman Old Style" w:hAnsi="Arial" w:cs="Arial"/>
          <w:sz w:val="22"/>
          <w:szCs w:val="22"/>
          <w:lang w:val="es-ES"/>
        </w:rPr>
        <w:t xml:space="preserve"> </w:t>
      </w:r>
      <w:r>
        <w:rPr>
          <w:rFonts w:ascii="Arial" w:eastAsia="Bookman Old Style" w:hAnsi="Arial" w:cs="Arial"/>
          <w:sz w:val="22"/>
          <w:szCs w:val="22"/>
          <w:lang w:val="es-ES"/>
        </w:rPr>
        <w:t>carta certificada remitida al domicilio de la otra</w:t>
      </w:r>
      <w:r w:rsidRPr="00FE0A22">
        <w:rPr>
          <w:rFonts w:ascii="Arial" w:eastAsia="Bookman Old Style" w:hAnsi="Arial" w:cs="Arial"/>
          <w:sz w:val="22"/>
          <w:szCs w:val="22"/>
          <w:lang w:val="es-ES"/>
        </w:rPr>
        <w:t xml:space="preserve"> con a lo menos </w:t>
      </w:r>
      <w:r>
        <w:rPr>
          <w:rFonts w:ascii="Arial" w:eastAsia="Bookman Old Style" w:hAnsi="Arial" w:cs="Arial"/>
          <w:sz w:val="22"/>
          <w:szCs w:val="22"/>
          <w:lang w:val="es-ES"/>
        </w:rPr>
        <w:t>treinta</w:t>
      </w:r>
      <w:r w:rsidRPr="00FE0A22">
        <w:rPr>
          <w:rFonts w:ascii="Arial" w:eastAsia="Bookman Old Style" w:hAnsi="Arial" w:cs="Arial"/>
          <w:sz w:val="22"/>
          <w:szCs w:val="22"/>
          <w:lang w:val="es-ES"/>
        </w:rPr>
        <w:t xml:space="preserve"> días de anticipación</w:t>
      </w:r>
      <w:r>
        <w:rPr>
          <w:rFonts w:ascii="Arial" w:eastAsia="Bookman Old Style" w:hAnsi="Arial" w:cs="Arial"/>
          <w:sz w:val="22"/>
          <w:szCs w:val="22"/>
          <w:lang w:val="es-ES"/>
        </w:rPr>
        <w:t xml:space="preserve"> a la fecha en que se quiera poner término al presente acuerdo</w:t>
      </w:r>
      <w:r w:rsidRPr="00FE0A22">
        <w:rPr>
          <w:rFonts w:ascii="Arial" w:eastAsia="Bookman Old Style" w:hAnsi="Arial" w:cs="Arial"/>
          <w:sz w:val="22"/>
          <w:szCs w:val="22"/>
          <w:lang w:val="es-ES"/>
        </w:rPr>
        <w:t>, lo que no impedirá la prosecución de las actividades en ejecución previamente acordadas.</w:t>
      </w:r>
    </w:p>
    <w:p w:rsidR="00FE0A22" w:rsidRPr="00FE0A22" w:rsidRDefault="00FE0A22">
      <w:pPr>
        <w:widowControl/>
        <w:shd w:val="clear" w:color="auto" w:fill="FFFFFF"/>
        <w:spacing w:line="480" w:lineRule="auto"/>
        <w:jc w:val="both"/>
        <w:rPr>
          <w:rFonts w:ascii="Arial" w:eastAsia="Bookman Old Style" w:hAnsi="Arial" w:cs="Arial"/>
          <w:sz w:val="22"/>
          <w:szCs w:val="22"/>
          <w:lang w:val="es-ES"/>
        </w:rPr>
      </w:pPr>
    </w:p>
    <w:p w:rsidR="00FE0A22" w:rsidRDefault="00501B4B">
      <w:pPr>
        <w:spacing w:line="480" w:lineRule="auto"/>
        <w:jc w:val="both"/>
        <w:rPr>
          <w:rFonts w:ascii="Arial" w:eastAsia="Bookman Old Style" w:hAnsi="Arial" w:cs="Arial"/>
          <w:sz w:val="22"/>
          <w:szCs w:val="22"/>
        </w:rPr>
      </w:pPr>
      <w:r w:rsidRPr="00B97B16">
        <w:rPr>
          <w:rFonts w:ascii="Arial" w:eastAsia="Bookman Old Style" w:hAnsi="Arial" w:cs="Arial"/>
          <w:b/>
          <w:sz w:val="22"/>
          <w:szCs w:val="22"/>
          <w:u w:val="single"/>
        </w:rPr>
        <w:t>QUINTO</w:t>
      </w:r>
      <w:r w:rsidRPr="00226C78">
        <w:rPr>
          <w:rFonts w:ascii="Arial" w:eastAsia="Bookman Old Style" w:hAnsi="Arial" w:cs="Arial"/>
          <w:b/>
          <w:sz w:val="22"/>
          <w:szCs w:val="22"/>
        </w:rPr>
        <w:t>:</w:t>
      </w:r>
      <w:r w:rsidR="00104C55" w:rsidRPr="00B97B16">
        <w:rPr>
          <w:rFonts w:ascii="Arial" w:eastAsia="Bookman Old Style" w:hAnsi="Arial" w:cs="Arial"/>
          <w:sz w:val="22"/>
          <w:szCs w:val="22"/>
        </w:rPr>
        <w:t xml:space="preserve"> </w:t>
      </w:r>
      <w:r w:rsidR="00FE0A22" w:rsidRPr="00FE0A22">
        <w:rPr>
          <w:rFonts w:ascii="Arial" w:eastAsia="Bookman Old Style" w:hAnsi="Arial" w:cs="Arial"/>
          <w:b/>
          <w:sz w:val="22"/>
          <w:szCs w:val="22"/>
        </w:rPr>
        <w:t>Unidad Técnica</w:t>
      </w:r>
    </w:p>
    <w:p w:rsidR="00C96B5D" w:rsidRPr="00B97B16" w:rsidRDefault="00104C55">
      <w:pPr>
        <w:spacing w:line="480" w:lineRule="auto"/>
        <w:jc w:val="both"/>
        <w:rPr>
          <w:rFonts w:ascii="Arial" w:eastAsia="Bookman Old Style" w:hAnsi="Arial" w:cs="Arial"/>
          <w:sz w:val="22"/>
          <w:szCs w:val="22"/>
        </w:rPr>
      </w:pPr>
      <w:r w:rsidRPr="00B97B16">
        <w:rPr>
          <w:rFonts w:ascii="Arial" w:eastAsia="Bookman Old Style" w:hAnsi="Arial" w:cs="Arial"/>
          <w:sz w:val="22"/>
          <w:szCs w:val="22"/>
        </w:rPr>
        <w:t>La Unidad T</w:t>
      </w:r>
      <w:r w:rsidR="00501B4B" w:rsidRPr="00B97B16">
        <w:rPr>
          <w:rFonts w:ascii="Arial" w:eastAsia="Bookman Old Style" w:hAnsi="Arial" w:cs="Arial"/>
          <w:sz w:val="22"/>
          <w:szCs w:val="22"/>
        </w:rPr>
        <w:t>écnica</w:t>
      </w:r>
      <w:r w:rsidRPr="00B97B16">
        <w:rPr>
          <w:rFonts w:ascii="Arial" w:eastAsia="Bookman Old Style" w:hAnsi="Arial" w:cs="Arial"/>
          <w:sz w:val="22"/>
          <w:szCs w:val="22"/>
        </w:rPr>
        <w:t xml:space="preserve"> de la Municipalidad</w:t>
      </w:r>
      <w:r w:rsidR="00501B4B" w:rsidRPr="00B97B16">
        <w:rPr>
          <w:rFonts w:ascii="Arial" w:eastAsia="Bookman Old Style" w:hAnsi="Arial" w:cs="Arial"/>
          <w:sz w:val="22"/>
          <w:szCs w:val="22"/>
        </w:rPr>
        <w:t xml:space="preserve"> responsable del presente Convenio será la </w:t>
      </w:r>
      <w:r w:rsidR="008B3B93" w:rsidRPr="00B97B16">
        <w:rPr>
          <w:rFonts w:ascii="Arial" w:eastAsia="Bookman Old Style" w:hAnsi="Arial" w:cs="Arial"/>
          <w:sz w:val="22"/>
          <w:szCs w:val="22"/>
        </w:rPr>
        <w:t>Dirección de Desarrollo Local</w:t>
      </w:r>
      <w:r w:rsidR="00501B4B" w:rsidRPr="00B97B16">
        <w:rPr>
          <w:rFonts w:ascii="Arial" w:eastAsia="Bookman Old Style" w:hAnsi="Arial" w:cs="Arial"/>
          <w:sz w:val="22"/>
          <w:szCs w:val="22"/>
        </w:rPr>
        <w:t>.</w:t>
      </w:r>
    </w:p>
    <w:p w:rsidR="00DC7A7C" w:rsidRPr="00B97B16" w:rsidRDefault="00DC7A7C">
      <w:pPr>
        <w:spacing w:line="480" w:lineRule="auto"/>
        <w:jc w:val="both"/>
        <w:rPr>
          <w:rFonts w:ascii="Arial" w:eastAsia="Bookman Old Style" w:hAnsi="Arial" w:cs="Arial"/>
          <w:sz w:val="22"/>
          <w:szCs w:val="22"/>
        </w:rPr>
      </w:pPr>
    </w:p>
    <w:p w:rsidR="00FE0A22" w:rsidRPr="00FE0A22" w:rsidRDefault="00501B4B">
      <w:pPr>
        <w:spacing w:line="480" w:lineRule="auto"/>
        <w:jc w:val="both"/>
        <w:rPr>
          <w:rFonts w:ascii="Arial" w:eastAsia="Bookman Old Style" w:hAnsi="Arial" w:cs="Arial"/>
          <w:b/>
          <w:sz w:val="22"/>
          <w:szCs w:val="22"/>
        </w:rPr>
      </w:pPr>
      <w:r w:rsidRPr="00B97B16">
        <w:rPr>
          <w:rFonts w:ascii="Arial" w:eastAsia="Bookman Old Style" w:hAnsi="Arial" w:cs="Arial"/>
          <w:b/>
          <w:sz w:val="22"/>
          <w:szCs w:val="22"/>
          <w:u w:val="single"/>
        </w:rPr>
        <w:t>SEXTO</w:t>
      </w:r>
      <w:r w:rsidRPr="00226C78">
        <w:rPr>
          <w:rFonts w:ascii="Arial" w:eastAsia="Bookman Old Style" w:hAnsi="Arial" w:cs="Arial"/>
          <w:b/>
          <w:sz w:val="22"/>
          <w:szCs w:val="22"/>
        </w:rPr>
        <w:t>:</w:t>
      </w:r>
      <w:r w:rsidRPr="00B97B16">
        <w:rPr>
          <w:rFonts w:ascii="Arial" w:eastAsia="Bookman Old Style" w:hAnsi="Arial" w:cs="Arial"/>
          <w:sz w:val="22"/>
          <w:szCs w:val="22"/>
        </w:rPr>
        <w:t xml:space="preserve"> </w:t>
      </w:r>
      <w:r w:rsidR="00FE0A22" w:rsidRPr="00FE0A22">
        <w:rPr>
          <w:rFonts w:ascii="Arial" w:eastAsia="Bookman Old Style" w:hAnsi="Arial" w:cs="Arial"/>
          <w:b/>
          <w:sz w:val="22"/>
          <w:szCs w:val="22"/>
        </w:rPr>
        <w:t xml:space="preserve">Cesión </w:t>
      </w:r>
      <w:r w:rsidR="00FE0A22">
        <w:rPr>
          <w:rFonts w:ascii="Arial" w:eastAsia="Bookman Old Style" w:hAnsi="Arial" w:cs="Arial"/>
          <w:b/>
          <w:sz w:val="22"/>
          <w:szCs w:val="22"/>
        </w:rPr>
        <w:t xml:space="preserve">o venta </w:t>
      </w:r>
      <w:r w:rsidR="00FE0A22" w:rsidRPr="00FE0A22">
        <w:rPr>
          <w:rFonts w:ascii="Arial" w:eastAsia="Bookman Old Style" w:hAnsi="Arial" w:cs="Arial"/>
          <w:b/>
          <w:sz w:val="22"/>
          <w:szCs w:val="22"/>
        </w:rPr>
        <w:t>de derechos</w:t>
      </w:r>
    </w:p>
    <w:p w:rsidR="00C96B5D" w:rsidRPr="00B97B16" w:rsidRDefault="00501B4B">
      <w:pPr>
        <w:spacing w:line="480" w:lineRule="auto"/>
        <w:jc w:val="both"/>
        <w:rPr>
          <w:rFonts w:ascii="Arial" w:eastAsia="Bookman Old Style" w:hAnsi="Arial" w:cs="Arial"/>
          <w:sz w:val="22"/>
          <w:szCs w:val="22"/>
        </w:rPr>
      </w:pPr>
      <w:r w:rsidRPr="00B97B16">
        <w:rPr>
          <w:rFonts w:ascii="Arial" w:eastAsia="Bookman Old Style" w:hAnsi="Arial" w:cs="Arial"/>
          <w:sz w:val="22"/>
          <w:szCs w:val="22"/>
        </w:rPr>
        <w:t xml:space="preserve">Se deja expresa constancia que las partes no podrán hacer transferencia o cesión de los </w:t>
      </w:r>
      <w:r w:rsidR="00104C55" w:rsidRPr="00B97B16">
        <w:rPr>
          <w:rFonts w:ascii="Arial" w:eastAsia="Bookman Old Style" w:hAnsi="Arial" w:cs="Arial"/>
          <w:sz w:val="22"/>
          <w:szCs w:val="22"/>
        </w:rPr>
        <w:t>compromisos que emanan de este c</w:t>
      </w:r>
      <w:r w:rsidRPr="00B97B16">
        <w:rPr>
          <w:rFonts w:ascii="Arial" w:eastAsia="Bookman Old Style" w:hAnsi="Arial" w:cs="Arial"/>
          <w:sz w:val="22"/>
          <w:szCs w:val="22"/>
        </w:rPr>
        <w:t>onvenio.</w:t>
      </w:r>
    </w:p>
    <w:p w:rsidR="00DC7A7C" w:rsidRPr="00B97B16" w:rsidRDefault="00DC7A7C">
      <w:pPr>
        <w:spacing w:line="480" w:lineRule="auto"/>
        <w:jc w:val="both"/>
        <w:rPr>
          <w:rFonts w:ascii="Arial" w:eastAsia="Bookman Old Style" w:hAnsi="Arial" w:cs="Arial"/>
          <w:sz w:val="22"/>
          <w:szCs w:val="22"/>
        </w:rPr>
      </w:pPr>
    </w:p>
    <w:p w:rsidR="00FE0A22" w:rsidRPr="00FE0A22" w:rsidRDefault="00501B4B">
      <w:pPr>
        <w:spacing w:line="480" w:lineRule="auto"/>
        <w:jc w:val="both"/>
        <w:rPr>
          <w:rFonts w:ascii="Arial" w:eastAsia="Bookman Old Style" w:hAnsi="Arial" w:cs="Arial"/>
          <w:sz w:val="22"/>
          <w:szCs w:val="22"/>
        </w:rPr>
      </w:pPr>
      <w:r w:rsidRPr="00FE0A22">
        <w:rPr>
          <w:rFonts w:ascii="Arial" w:eastAsia="Bookman Old Style" w:hAnsi="Arial" w:cs="Arial"/>
          <w:b/>
          <w:sz w:val="22"/>
          <w:szCs w:val="22"/>
          <w:u w:val="single"/>
        </w:rPr>
        <w:t>SÉPTIMO</w:t>
      </w:r>
      <w:r w:rsidRPr="00FE0A22">
        <w:rPr>
          <w:rFonts w:ascii="Arial" w:eastAsia="Bookman Old Style" w:hAnsi="Arial" w:cs="Arial"/>
          <w:sz w:val="22"/>
          <w:szCs w:val="22"/>
        </w:rPr>
        <w:t xml:space="preserve">: </w:t>
      </w:r>
      <w:r w:rsidR="00FE0A22" w:rsidRPr="00FE0A22">
        <w:rPr>
          <w:rFonts w:ascii="Arial" w:hAnsi="Arial" w:cs="Arial"/>
          <w:b/>
          <w:sz w:val="22"/>
          <w:szCs w:val="22"/>
          <w:lang w:val="es-ES" w:eastAsia="es-ES"/>
        </w:rPr>
        <w:t>Inexistencia de vínculo laboral</w:t>
      </w:r>
    </w:p>
    <w:p w:rsidR="00C96B5D" w:rsidRPr="00B97B16" w:rsidRDefault="00501B4B">
      <w:pPr>
        <w:spacing w:line="480" w:lineRule="auto"/>
        <w:jc w:val="both"/>
        <w:rPr>
          <w:rFonts w:ascii="Arial" w:eastAsia="Bookman Old Style" w:hAnsi="Arial" w:cs="Arial"/>
          <w:sz w:val="22"/>
          <w:szCs w:val="22"/>
        </w:rPr>
      </w:pPr>
      <w:r w:rsidRPr="00B97B16">
        <w:rPr>
          <w:rFonts w:ascii="Arial" w:eastAsia="Bookman Old Style" w:hAnsi="Arial" w:cs="Arial"/>
          <w:sz w:val="22"/>
          <w:szCs w:val="22"/>
        </w:rPr>
        <w:t xml:space="preserve">Las partes convienen en que el personal que designaren para la ejecución de las </w:t>
      </w:r>
      <w:r w:rsidRPr="00B97B16">
        <w:rPr>
          <w:rFonts w:ascii="Arial" w:eastAsia="Bookman Old Style" w:hAnsi="Arial" w:cs="Arial"/>
          <w:sz w:val="22"/>
          <w:szCs w:val="22"/>
        </w:rPr>
        <w:lastRenderedPageBreak/>
        <w:t>acti</w:t>
      </w:r>
      <w:r w:rsidR="00104C55" w:rsidRPr="00B97B16">
        <w:rPr>
          <w:rFonts w:ascii="Arial" w:eastAsia="Bookman Old Style" w:hAnsi="Arial" w:cs="Arial"/>
          <w:sz w:val="22"/>
          <w:szCs w:val="22"/>
        </w:rPr>
        <w:t>vidades derivadas del presente c</w:t>
      </w:r>
      <w:r w:rsidR="000C1D48">
        <w:rPr>
          <w:rFonts w:ascii="Arial" w:eastAsia="Bookman Old Style" w:hAnsi="Arial" w:cs="Arial"/>
          <w:sz w:val="22"/>
          <w:szCs w:val="22"/>
        </w:rPr>
        <w:t xml:space="preserve">onvenio, se entenderá </w:t>
      </w:r>
      <w:r w:rsidRPr="00B97B16">
        <w:rPr>
          <w:rFonts w:ascii="Arial" w:eastAsia="Bookman Old Style" w:hAnsi="Arial" w:cs="Arial"/>
          <w:sz w:val="22"/>
          <w:szCs w:val="22"/>
        </w:rPr>
        <w:t>exclusivamente relacionado con la parte que lo emplea y en ningún caso, podrá considerarse a la otra como empleador solidario, subsidiario o sustituto. En consecuencia, las partes se obligan al presente convenio sin mediar vínculo alguno de subordinación y dependencia respecto del personal de la otra y quedan a salvo mutuamente de cualquier reclamación por este concepto.</w:t>
      </w:r>
    </w:p>
    <w:p w:rsidR="00DC7A7C" w:rsidRPr="00B97B16" w:rsidRDefault="00DC7A7C">
      <w:pPr>
        <w:spacing w:line="480" w:lineRule="auto"/>
        <w:jc w:val="both"/>
        <w:rPr>
          <w:rFonts w:ascii="Arial" w:eastAsia="Bookman Old Style" w:hAnsi="Arial" w:cs="Arial"/>
          <w:sz w:val="22"/>
          <w:szCs w:val="22"/>
        </w:rPr>
      </w:pPr>
    </w:p>
    <w:p w:rsidR="000C1D48" w:rsidRDefault="00104C55" w:rsidP="00104C55">
      <w:pPr>
        <w:widowControl/>
        <w:shd w:val="clear" w:color="auto" w:fill="FFFFFF"/>
        <w:spacing w:line="480" w:lineRule="auto"/>
        <w:jc w:val="both"/>
        <w:rPr>
          <w:rFonts w:ascii="Arial" w:eastAsia="Bookman Old Style" w:hAnsi="Arial" w:cs="Arial"/>
          <w:sz w:val="22"/>
          <w:szCs w:val="22"/>
        </w:rPr>
      </w:pPr>
      <w:r w:rsidRPr="00B97B16">
        <w:rPr>
          <w:rFonts w:ascii="Arial" w:eastAsia="Bookman Old Style" w:hAnsi="Arial" w:cs="Arial"/>
          <w:b/>
          <w:sz w:val="22"/>
          <w:szCs w:val="22"/>
          <w:u w:val="single"/>
        </w:rPr>
        <w:t>OCTAVO</w:t>
      </w:r>
      <w:r w:rsidRPr="00B97B16">
        <w:rPr>
          <w:rFonts w:ascii="Arial" w:eastAsia="Bookman Old Style" w:hAnsi="Arial" w:cs="Arial"/>
          <w:sz w:val="22"/>
          <w:szCs w:val="22"/>
        </w:rPr>
        <w:t xml:space="preserve">: </w:t>
      </w:r>
      <w:r w:rsidR="006F5806" w:rsidRPr="006F5806">
        <w:rPr>
          <w:rFonts w:ascii="Arial" w:eastAsia="Bookman Old Style" w:hAnsi="Arial" w:cs="Arial"/>
          <w:b/>
          <w:sz w:val="22"/>
          <w:szCs w:val="22"/>
        </w:rPr>
        <w:t>Desvinculación</w:t>
      </w:r>
      <w:r w:rsidR="006F5806">
        <w:rPr>
          <w:rFonts w:ascii="Arial" w:eastAsia="Bookman Old Style" w:hAnsi="Arial" w:cs="Arial"/>
          <w:b/>
          <w:sz w:val="22"/>
          <w:szCs w:val="22"/>
        </w:rPr>
        <w:t xml:space="preserve"> </w:t>
      </w:r>
    </w:p>
    <w:p w:rsidR="00104C55" w:rsidRPr="00B97B16" w:rsidRDefault="00104C55" w:rsidP="00104C55">
      <w:pPr>
        <w:widowControl/>
        <w:shd w:val="clear" w:color="auto" w:fill="FFFFFF"/>
        <w:spacing w:line="480" w:lineRule="auto"/>
        <w:jc w:val="both"/>
        <w:rPr>
          <w:rFonts w:ascii="Arial" w:eastAsia="Bookman Old Style" w:hAnsi="Arial" w:cs="Arial"/>
          <w:sz w:val="22"/>
          <w:szCs w:val="22"/>
        </w:rPr>
      </w:pPr>
      <w:r w:rsidRPr="00B97B16">
        <w:rPr>
          <w:rFonts w:ascii="Arial" w:eastAsia="Bookman Old Style" w:hAnsi="Arial" w:cs="Arial"/>
          <w:sz w:val="22"/>
          <w:szCs w:val="22"/>
        </w:rPr>
        <w:t xml:space="preserve">Las partes acuerdan expresamente </w:t>
      </w:r>
      <w:r w:rsidR="000C1D48" w:rsidRPr="00B97B16">
        <w:rPr>
          <w:rFonts w:ascii="Arial" w:eastAsia="Bookman Old Style" w:hAnsi="Arial" w:cs="Arial"/>
          <w:sz w:val="22"/>
          <w:szCs w:val="22"/>
        </w:rPr>
        <w:t>que,</w:t>
      </w:r>
      <w:r w:rsidRPr="00B97B16">
        <w:rPr>
          <w:rFonts w:ascii="Arial" w:eastAsia="Bookman Old Style" w:hAnsi="Arial" w:cs="Arial"/>
          <w:sz w:val="22"/>
          <w:szCs w:val="22"/>
        </w:rPr>
        <w:t xml:space="preserve"> en caso de desvincularse a algún trabajador</w:t>
      </w:r>
      <w:r w:rsidR="000C1D48" w:rsidRPr="00B97B16">
        <w:rPr>
          <w:rFonts w:ascii="Arial" w:eastAsia="Bookman Old Style" w:hAnsi="Arial" w:cs="Arial"/>
          <w:sz w:val="22"/>
          <w:szCs w:val="22"/>
        </w:rPr>
        <w:t xml:space="preserve"> </w:t>
      </w:r>
      <w:r w:rsidRPr="00B97B16">
        <w:rPr>
          <w:rFonts w:ascii="Arial" w:eastAsia="Bookman Old Style" w:hAnsi="Arial" w:cs="Arial"/>
          <w:sz w:val="22"/>
          <w:szCs w:val="22"/>
        </w:rPr>
        <w:t xml:space="preserve">derivado por el Departamento de Empleo, de la </w:t>
      </w:r>
      <w:r w:rsidR="000C1D48">
        <w:rPr>
          <w:rFonts w:ascii="Arial" w:eastAsia="Bookman Old Style" w:hAnsi="Arial" w:cs="Arial"/>
          <w:sz w:val="22"/>
          <w:szCs w:val="22"/>
        </w:rPr>
        <w:t>Dirección de Desarrollo Local,</w:t>
      </w:r>
      <w:r w:rsidR="00AF6BD8">
        <w:rPr>
          <w:rFonts w:ascii="Arial" w:eastAsia="Bookman Old Style" w:hAnsi="Arial" w:cs="Arial"/>
          <w:sz w:val="22"/>
          <w:szCs w:val="22"/>
        </w:rPr>
        <w:t xml:space="preserve"> de la Municipalidad</w:t>
      </w:r>
      <w:r w:rsidR="000C1D48">
        <w:rPr>
          <w:rFonts w:ascii="Arial" w:eastAsia="Bookman Old Style" w:hAnsi="Arial" w:cs="Arial"/>
          <w:sz w:val="22"/>
          <w:szCs w:val="22"/>
        </w:rPr>
        <w:t xml:space="preserve"> en el marco de la Red Emplea Inclusivo</w:t>
      </w:r>
      <w:r w:rsidRPr="00B97B16">
        <w:rPr>
          <w:rFonts w:ascii="Arial" w:eastAsia="Bookman Old Style" w:hAnsi="Arial" w:cs="Arial"/>
          <w:sz w:val="22"/>
          <w:szCs w:val="22"/>
        </w:rPr>
        <w:t xml:space="preserve">, </w:t>
      </w:r>
      <w:r w:rsidR="000C1D48" w:rsidRPr="00B97B16">
        <w:rPr>
          <w:rFonts w:ascii="Arial" w:eastAsia="Bookman Old Style" w:hAnsi="Arial" w:cs="Arial"/>
          <w:sz w:val="22"/>
          <w:szCs w:val="22"/>
        </w:rPr>
        <w:t xml:space="preserve">contratado </w:t>
      </w:r>
      <w:r w:rsidR="00AF6BD8">
        <w:rPr>
          <w:rFonts w:ascii="Arial" w:eastAsia="Bookman Old Style" w:hAnsi="Arial" w:cs="Arial"/>
          <w:sz w:val="22"/>
          <w:szCs w:val="22"/>
        </w:rPr>
        <w:t>por</w:t>
      </w:r>
      <w:r w:rsidR="000C1D48" w:rsidRPr="00B97B16">
        <w:rPr>
          <w:rFonts w:ascii="Arial" w:eastAsia="Bookman Old Style" w:hAnsi="Arial" w:cs="Arial"/>
          <w:sz w:val="22"/>
          <w:szCs w:val="22"/>
        </w:rPr>
        <w:t xml:space="preserve"> la Empresa</w:t>
      </w:r>
      <w:r w:rsidR="00AF6BD8">
        <w:rPr>
          <w:rFonts w:ascii="Arial" w:eastAsia="Bookman Old Style" w:hAnsi="Arial" w:cs="Arial"/>
          <w:sz w:val="22"/>
          <w:szCs w:val="22"/>
        </w:rPr>
        <w:t xml:space="preserve">, será </w:t>
      </w:r>
      <w:r w:rsidRPr="00B97B16">
        <w:rPr>
          <w:rFonts w:ascii="Arial" w:eastAsia="Bookman Old Style" w:hAnsi="Arial" w:cs="Arial"/>
          <w:sz w:val="22"/>
          <w:szCs w:val="22"/>
        </w:rPr>
        <w:t xml:space="preserve">ésta </w:t>
      </w:r>
      <w:r w:rsidR="000C1D48">
        <w:rPr>
          <w:rFonts w:ascii="Arial" w:eastAsia="Bookman Old Style" w:hAnsi="Arial" w:cs="Arial"/>
          <w:sz w:val="22"/>
          <w:szCs w:val="22"/>
        </w:rPr>
        <w:t xml:space="preserve">última </w:t>
      </w:r>
      <w:r w:rsidR="006F5806">
        <w:rPr>
          <w:rFonts w:ascii="Arial" w:eastAsia="Bookman Old Style" w:hAnsi="Arial" w:cs="Arial"/>
          <w:sz w:val="22"/>
          <w:szCs w:val="22"/>
        </w:rPr>
        <w:t>la única responsable,</w:t>
      </w:r>
      <w:r w:rsidRPr="00B97B16">
        <w:rPr>
          <w:rFonts w:ascii="Arial" w:eastAsia="Bookman Old Style" w:hAnsi="Arial" w:cs="Arial"/>
          <w:sz w:val="22"/>
          <w:szCs w:val="22"/>
        </w:rPr>
        <w:t xml:space="preserve"> </w:t>
      </w:r>
      <w:r w:rsidR="00AF6BD8">
        <w:rPr>
          <w:rFonts w:ascii="Arial" w:eastAsia="Bookman Old Style" w:hAnsi="Arial" w:cs="Arial"/>
          <w:sz w:val="22"/>
          <w:szCs w:val="22"/>
        </w:rPr>
        <w:t>asumiendo por tanto el cabal cumplimiento</w:t>
      </w:r>
      <w:r w:rsidRPr="00B97B16">
        <w:rPr>
          <w:rFonts w:ascii="Arial" w:eastAsia="Bookman Old Style" w:hAnsi="Arial" w:cs="Arial"/>
          <w:sz w:val="22"/>
          <w:szCs w:val="22"/>
        </w:rPr>
        <w:t xml:space="preserve"> </w:t>
      </w:r>
      <w:r w:rsidR="00AF6BD8">
        <w:rPr>
          <w:rFonts w:ascii="Arial" w:eastAsia="Bookman Old Style" w:hAnsi="Arial" w:cs="Arial"/>
          <w:sz w:val="22"/>
          <w:szCs w:val="22"/>
        </w:rPr>
        <w:t>de</w:t>
      </w:r>
      <w:r w:rsidRPr="00B97B16">
        <w:rPr>
          <w:rFonts w:ascii="Arial" w:eastAsia="Bookman Old Style" w:hAnsi="Arial" w:cs="Arial"/>
          <w:sz w:val="22"/>
          <w:szCs w:val="22"/>
        </w:rPr>
        <w:t xml:space="preserve"> todas las obligaciones laborales, tributarias y de seguridad social correspondientes, en relación a los servicios efectivamente prestados para esta por el trabajador, por todo el tiempo en que haya </w:t>
      </w:r>
      <w:r w:rsidR="006F5806">
        <w:rPr>
          <w:rFonts w:ascii="Arial" w:eastAsia="Bookman Old Style" w:hAnsi="Arial" w:cs="Arial"/>
          <w:sz w:val="22"/>
          <w:szCs w:val="22"/>
        </w:rPr>
        <w:t>desarrollado</w:t>
      </w:r>
      <w:r w:rsidRPr="00B97B16">
        <w:rPr>
          <w:rFonts w:ascii="Arial" w:eastAsia="Bookman Old Style" w:hAnsi="Arial" w:cs="Arial"/>
          <w:sz w:val="22"/>
          <w:szCs w:val="22"/>
        </w:rPr>
        <w:t xml:space="preserve"> sus funciones, conforme a derecho. </w:t>
      </w:r>
    </w:p>
    <w:p w:rsidR="00DC7A7C" w:rsidRPr="00B97B16" w:rsidRDefault="00DC7A7C" w:rsidP="00104C55">
      <w:pPr>
        <w:widowControl/>
        <w:shd w:val="clear" w:color="auto" w:fill="FFFFFF"/>
        <w:spacing w:line="480" w:lineRule="auto"/>
        <w:jc w:val="both"/>
        <w:rPr>
          <w:rFonts w:ascii="Arial" w:eastAsia="Bookman Old Style" w:hAnsi="Arial" w:cs="Arial"/>
          <w:sz w:val="22"/>
          <w:szCs w:val="22"/>
        </w:rPr>
      </w:pPr>
    </w:p>
    <w:p w:rsidR="0013618A" w:rsidRPr="0013618A" w:rsidRDefault="00104C55">
      <w:pPr>
        <w:widowControl/>
        <w:shd w:val="clear" w:color="auto" w:fill="FFFFFF"/>
        <w:spacing w:line="480" w:lineRule="auto"/>
        <w:jc w:val="both"/>
        <w:rPr>
          <w:rFonts w:ascii="Arial" w:eastAsia="Bookman Old Style" w:hAnsi="Arial" w:cs="Arial"/>
          <w:b/>
          <w:sz w:val="22"/>
          <w:szCs w:val="22"/>
        </w:rPr>
      </w:pPr>
      <w:r w:rsidRPr="0013618A">
        <w:rPr>
          <w:rFonts w:ascii="Arial" w:eastAsia="Bookman Old Style" w:hAnsi="Arial" w:cs="Arial"/>
          <w:b/>
          <w:sz w:val="22"/>
          <w:szCs w:val="22"/>
          <w:u w:val="single"/>
        </w:rPr>
        <w:t>NOVENO</w:t>
      </w:r>
      <w:r w:rsidRPr="0013618A">
        <w:rPr>
          <w:rFonts w:ascii="Arial" w:eastAsia="Bookman Old Style" w:hAnsi="Arial" w:cs="Arial"/>
          <w:b/>
          <w:sz w:val="22"/>
          <w:szCs w:val="22"/>
        </w:rPr>
        <w:t xml:space="preserve">: </w:t>
      </w:r>
      <w:r w:rsidR="0013618A" w:rsidRPr="0013618A">
        <w:rPr>
          <w:rFonts w:ascii="Arial" w:eastAsia="Bookman Old Style" w:hAnsi="Arial" w:cs="Arial"/>
          <w:b/>
          <w:sz w:val="22"/>
          <w:szCs w:val="22"/>
        </w:rPr>
        <w:t>Inexistencia de compromisos financieros</w:t>
      </w:r>
    </w:p>
    <w:p w:rsidR="00C96B5D" w:rsidRPr="00B97B16" w:rsidRDefault="00501B4B">
      <w:pPr>
        <w:widowControl/>
        <w:shd w:val="clear" w:color="auto" w:fill="FFFFFF"/>
        <w:spacing w:line="480" w:lineRule="auto"/>
        <w:jc w:val="both"/>
        <w:rPr>
          <w:rFonts w:ascii="Arial" w:eastAsia="Bookman Old Style" w:hAnsi="Arial" w:cs="Arial"/>
          <w:sz w:val="22"/>
          <w:szCs w:val="22"/>
        </w:rPr>
      </w:pPr>
      <w:r w:rsidRPr="00B97B16">
        <w:rPr>
          <w:rFonts w:ascii="Arial" w:eastAsia="Bookman Old Style" w:hAnsi="Arial" w:cs="Arial"/>
          <w:sz w:val="22"/>
          <w:szCs w:val="22"/>
        </w:rPr>
        <w:t>El presente convenio establece las bases de colaboración entre las partes, por lo que no genera por sí mismo ningún compromiso financiero entre ellas. En consecuencia, ninguna de las partes quedará obligada a destinar o reservar fondos específicos para las necesidades que puedan derivarse del mismo.</w:t>
      </w:r>
    </w:p>
    <w:p w:rsidR="00DC7A7C" w:rsidRPr="00B97B16" w:rsidRDefault="00DC7A7C">
      <w:pPr>
        <w:widowControl/>
        <w:shd w:val="clear" w:color="auto" w:fill="FFFFFF"/>
        <w:spacing w:line="480" w:lineRule="auto"/>
        <w:jc w:val="both"/>
        <w:rPr>
          <w:rFonts w:ascii="Arial" w:eastAsia="Bookman Old Style" w:hAnsi="Arial" w:cs="Arial"/>
          <w:sz w:val="22"/>
          <w:szCs w:val="22"/>
        </w:rPr>
      </w:pPr>
    </w:p>
    <w:p w:rsidR="0013618A" w:rsidRPr="0013618A" w:rsidRDefault="0013618A">
      <w:pPr>
        <w:pBdr>
          <w:top w:val="nil"/>
          <w:left w:val="nil"/>
          <w:bottom w:val="nil"/>
          <w:right w:val="nil"/>
          <w:between w:val="nil"/>
        </w:pBdr>
        <w:spacing w:line="480" w:lineRule="auto"/>
        <w:jc w:val="both"/>
        <w:rPr>
          <w:rFonts w:ascii="Arial" w:eastAsia="Bookman Old Style" w:hAnsi="Arial" w:cs="Arial"/>
          <w:b/>
          <w:color w:val="000000"/>
          <w:sz w:val="22"/>
          <w:szCs w:val="22"/>
        </w:rPr>
      </w:pPr>
      <w:r w:rsidRPr="0013618A">
        <w:rPr>
          <w:rFonts w:ascii="Arial" w:eastAsia="Bookman Old Style" w:hAnsi="Arial" w:cs="Arial"/>
          <w:b/>
          <w:color w:val="000000"/>
          <w:sz w:val="22"/>
          <w:szCs w:val="22"/>
          <w:u w:val="single"/>
        </w:rPr>
        <w:t>DÉ</w:t>
      </w:r>
      <w:r w:rsidR="00501B4B" w:rsidRPr="0013618A">
        <w:rPr>
          <w:rFonts w:ascii="Arial" w:eastAsia="Bookman Old Style" w:hAnsi="Arial" w:cs="Arial"/>
          <w:b/>
          <w:color w:val="000000"/>
          <w:sz w:val="22"/>
          <w:szCs w:val="22"/>
          <w:u w:val="single"/>
        </w:rPr>
        <w:t>CIMO</w:t>
      </w:r>
      <w:r w:rsidR="00501B4B" w:rsidRPr="0013618A">
        <w:rPr>
          <w:rFonts w:ascii="Arial" w:eastAsia="Bookman Old Style" w:hAnsi="Arial" w:cs="Arial"/>
          <w:b/>
          <w:color w:val="000000"/>
          <w:sz w:val="22"/>
          <w:szCs w:val="22"/>
        </w:rPr>
        <w:t xml:space="preserve">: </w:t>
      </w:r>
      <w:r w:rsidRPr="0013618A">
        <w:rPr>
          <w:rFonts w:ascii="Arial" w:eastAsia="Bookman Old Style" w:hAnsi="Arial" w:cs="Arial"/>
          <w:b/>
          <w:color w:val="000000"/>
          <w:sz w:val="22"/>
          <w:szCs w:val="22"/>
        </w:rPr>
        <w:t>Modificaciones</w:t>
      </w:r>
    </w:p>
    <w:p w:rsidR="00C96B5D" w:rsidRPr="00B97B16" w:rsidRDefault="00DC7A7C">
      <w:pPr>
        <w:pBdr>
          <w:top w:val="nil"/>
          <w:left w:val="nil"/>
          <w:bottom w:val="nil"/>
          <w:right w:val="nil"/>
          <w:between w:val="nil"/>
        </w:pBdr>
        <w:spacing w:line="480" w:lineRule="auto"/>
        <w:jc w:val="both"/>
        <w:rPr>
          <w:rFonts w:ascii="Arial" w:eastAsia="Bookman Old Style" w:hAnsi="Arial" w:cs="Arial"/>
          <w:color w:val="000000"/>
          <w:sz w:val="22"/>
          <w:szCs w:val="22"/>
        </w:rPr>
      </w:pPr>
      <w:r w:rsidRPr="00B97B16">
        <w:rPr>
          <w:rFonts w:ascii="Arial" w:eastAsia="Bookman Old Style" w:hAnsi="Arial" w:cs="Arial"/>
          <w:color w:val="000000"/>
          <w:sz w:val="22"/>
          <w:szCs w:val="22"/>
        </w:rPr>
        <w:t>Las modificaciones al presente c</w:t>
      </w:r>
      <w:r w:rsidR="00501B4B" w:rsidRPr="00B97B16">
        <w:rPr>
          <w:rFonts w:ascii="Arial" w:eastAsia="Bookman Old Style" w:hAnsi="Arial" w:cs="Arial"/>
          <w:color w:val="000000"/>
          <w:sz w:val="22"/>
          <w:szCs w:val="22"/>
        </w:rPr>
        <w:t>onvenio se realizarán mediante anexos que, debidamente firmados por los comparecientes y bajo las mismas formalidades que el convenio que los origina, se entenderán que forman parte integrante del mismo para todos los efectos legales.</w:t>
      </w:r>
    </w:p>
    <w:p w:rsidR="00DC7A7C" w:rsidRPr="00B97B16" w:rsidRDefault="00DC7A7C">
      <w:pPr>
        <w:pBdr>
          <w:top w:val="nil"/>
          <w:left w:val="nil"/>
          <w:bottom w:val="nil"/>
          <w:right w:val="nil"/>
          <w:between w:val="nil"/>
        </w:pBdr>
        <w:spacing w:line="480" w:lineRule="auto"/>
        <w:jc w:val="both"/>
        <w:rPr>
          <w:rFonts w:ascii="Arial" w:eastAsia="Bookman Old Style" w:hAnsi="Arial" w:cs="Arial"/>
          <w:color w:val="000000"/>
          <w:sz w:val="22"/>
          <w:szCs w:val="22"/>
        </w:rPr>
      </w:pPr>
    </w:p>
    <w:p w:rsidR="0013618A" w:rsidRPr="0013618A" w:rsidRDefault="00501B4B">
      <w:pPr>
        <w:pBdr>
          <w:top w:val="nil"/>
          <w:left w:val="nil"/>
          <w:bottom w:val="nil"/>
          <w:right w:val="nil"/>
          <w:between w:val="nil"/>
        </w:pBdr>
        <w:spacing w:after="120" w:line="480" w:lineRule="auto"/>
        <w:jc w:val="both"/>
        <w:rPr>
          <w:rFonts w:ascii="Arial" w:eastAsia="Bookman Old Style" w:hAnsi="Arial" w:cs="Arial"/>
          <w:b/>
          <w:sz w:val="22"/>
          <w:szCs w:val="22"/>
        </w:rPr>
      </w:pPr>
      <w:r w:rsidRPr="0013618A">
        <w:rPr>
          <w:rFonts w:ascii="Arial" w:eastAsia="Bookman Old Style" w:hAnsi="Arial" w:cs="Arial"/>
          <w:b/>
          <w:sz w:val="22"/>
          <w:szCs w:val="22"/>
          <w:u w:val="single"/>
        </w:rPr>
        <w:t>DÉCIMO PRIMERO</w:t>
      </w:r>
      <w:r w:rsidRPr="0013618A">
        <w:rPr>
          <w:rFonts w:ascii="Arial" w:eastAsia="Bookman Old Style" w:hAnsi="Arial" w:cs="Arial"/>
          <w:b/>
          <w:sz w:val="22"/>
          <w:szCs w:val="22"/>
        </w:rPr>
        <w:t xml:space="preserve">: </w:t>
      </w:r>
      <w:r w:rsidR="0013618A" w:rsidRPr="0013618A">
        <w:rPr>
          <w:rFonts w:ascii="Arial" w:eastAsia="Bookman Old Style" w:hAnsi="Arial" w:cs="Arial"/>
          <w:b/>
          <w:sz w:val="22"/>
          <w:szCs w:val="22"/>
        </w:rPr>
        <w:t xml:space="preserve">Domicilio </w:t>
      </w:r>
      <w:r w:rsidR="0013618A">
        <w:rPr>
          <w:rFonts w:ascii="Arial" w:eastAsia="Bookman Old Style" w:hAnsi="Arial" w:cs="Arial"/>
          <w:b/>
          <w:sz w:val="22"/>
          <w:szCs w:val="22"/>
        </w:rPr>
        <w:t>y jurisdicción</w:t>
      </w:r>
    </w:p>
    <w:p w:rsidR="00C96B5D" w:rsidRPr="00B97B16" w:rsidRDefault="00501B4B">
      <w:pPr>
        <w:pBdr>
          <w:top w:val="nil"/>
          <w:left w:val="nil"/>
          <w:bottom w:val="nil"/>
          <w:right w:val="nil"/>
          <w:between w:val="nil"/>
        </w:pBdr>
        <w:spacing w:after="120" w:line="480" w:lineRule="auto"/>
        <w:jc w:val="both"/>
        <w:rPr>
          <w:rFonts w:ascii="Arial" w:eastAsia="Bookman Old Style" w:hAnsi="Arial" w:cs="Arial"/>
          <w:color w:val="000000"/>
          <w:sz w:val="22"/>
          <w:szCs w:val="22"/>
        </w:rPr>
      </w:pPr>
      <w:r w:rsidRPr="00B97B16">
        <w:rPr>
          <w:rFonts w:ascii="Arial" w:eastAsia="Bookman Old Style" w:hAnsi="Arial" w:cs="Arial"/>
          <w:sz w:val="22"/>
          <w:szCs w:val="22"/>
        </w:rPr>
        <w:t xml:space="preserve">Para todos los efectos del presente </w:t>
      </w:r>
      <w:r w:rsidR="00DC7A7C" w:rsidRPr="00B97B16">
        <w:rPr>
          <w:rFonts w:ascii="Arial" w:eastAsia="Bookman Old Style" w:hAnsi="Arial" w:cs="Arial"/>
          <w:sz w:val="22"/>
          <w:szCs w:val="22"/>
        </w:rPr>
        <w:t>convenio</w:t>
      </w:r>
      <w:r w:rsidRPr="00B97B16">
        <w:rPr>
          <w:rFonts w:ascii="Arial" w:eastAsia="Bookman Old Style" w:hAnsi="Arial" w:cs="Arial"/>
          <w:sz w:val="22"/>
          <w:szCs w:val="22"/>
        </w:rPr>
        <w:t xml:space="preserve"> las partes fijan su domicilio en la comuna y ciudad de Santiago y se someten a la jurisdicción de sus Tribunales Ordinarios de Justicia.</w:t>
      </w:r>
      <w:bookmarkStart w:id="1" w:name="_gjdgxs" w:colFirst="0" w:colLast="0"/>
      <w:bookmarkEnd w:id="1"/>
    </w:p>
    <w:p w:rsidR="00DC7A7C" w:rsidRPr="00B97B16" w:rsidRDefault="00DC7A7C">
      <w:pPr>
        <w:pBdr>
          <w:top w:val="nil"/>
          <w:left w:val="nil"/>
          <w:bottom w:val="nil"/>
          <w:right w:val="nil"/>
          <w:between w:val="nil"/>
        </w:pBdr>
        <w:spacing w:after="120" w:line="480" w:lineRule="auto"/>
        <w:jc w:val="both"/>
        <w:rPr>
          <w:rFonts w:ascii="Arial" w:eastAsia="Bookman Old Style" w:hAnsi="Arial" w:cs="Arial"/>
          <w:color w:val="000000"/>
          <w:sz w:val="22"/>
          <w:szCs w:val="22"/>
        </w:rPr>
      </w:pPr>
    </w:p>
    <w:p w:rsidR="0013618A" w:rsidRPr="0013618A" w:rsidRDefault="00501B4B">
      <w:pPr>
        <w:pBdr>
          <w:top w:val="nil"/>
          <w:left w:val="nil"/>
          <w:bottom w:val="nil"/>
          <w:right w:val="nil"/>
          <w:between w:val="nil"/>
        </w:pBdr>
        <w:spacing w:after="120" w:line="480" w:lineRule="auto"/>
        <w:jc w:val="both"/>
        <w:rPr>
          <w:rFonts w:ascii="Arial" w:eastAsia="Bookman Old Style" w:hAnsi="Arial" w:cs="Arial"/>
          <w:b/>
          <w:sz w:val="22"/>
          <w:szCs w:val="22"/>
        </w:rPr>
      </w:pPr>
      <w:r w:rsidRPr="0013618A">
        <w:rPr>
          <w:rFonts w:ascii="Arial" w:eastAsia="Bookman Old Style" w:hAnsi="Arial" w:cs="Arial"/>
          <w:b/>
          <w:sz w:val="22"/>
          <w:szCs w:val="22"/>
          <w:u w:val="single"/>
        </w:rPr>
        <w:t>DÉCIMO SEGUNDO</w:t>
      </w:r>
      <w:r w:rsidRPr="00226C78">
        <w:rPr>
          <w:rFonts w:ascii="Arial" w:eastAsia="Bookman Old Style" w:hAnsi="Arial" w:cs="Arial"/>
          <w:b/>
          <w:sz w:val="22"/>
          <w:szCs w:val="22"/>
        </w:rPr>
        <w:t>:</w:t>
      </w:r>
      <w:r w:rsidRPr="0013618A">
        <w:rPr>
          <w:rFonts w:ascii="Arial" w:eastAsia="Bookman Old Style" w:hAnsi="Arial" w:cs="Arial"/>
          <w:b/>
          <w:sz w:val="22"/>
          <w:szCs w:val="22"/>
        </w:rPr>
        <w:t xml:space="preserve"> </w:t>
      </w:r>
      <w:r w:rsidR="0013618A" w:rsidRPr="0013618A">
        <w:rPr>
          <w:rFonts w:ascii="Arial" w:eastAsia="Bookman Old Style" w:hAnsi="Arial" w:cs="Arial"/>
          <w:b/>
          <w:sz w:val="22"/>
          <w:szCs w:val="22"/>
        </w:rPr>
        <w:t>Personería</w:t>
      </w:r>
    </w:p>
    <w:p w:rsidR="00C96B5D" w:rsidRPr="00B97B16" w:rsidRDefault="00440EED">
      <w:pPr>
        <w:pBdr>
          <w:top w:val="nil"/>
          <w:left w:val="nil"/>
          <w:bottom w:val="nil"/>
          <w:right w:val="nil"/>
          <w:between w:val="nil"/>
        </w:pBdr>
        <w:spacing w:after="120" w:line="480" w:lineRule="auto"/>
        <w:jc w:val="both"/>
        <w:rPr>
          <w:rFonts w:ascii="Arial" w:eastAsia="Bookman Old Style" w:hAnsi="Arial" w:cs="Arial"/>
          <w:color w:val="000000"/>
          <w:sz w:val="22"/>
          <w:szCs w:val="22"/>
        </w:rPr>
      </w:pPr>
      <w:r>
        <w:rPr>
          <w:rFonts w:ascii="Arial" w:hAnsi="Arial" w:cs="Arial"/>
          <w:color w:val="000000"/>
          <w:sz w:val="22"/>
          <w:szCs w:val="22"/>
          <w:shd w:val="clear" w:color="auto" w:fill="FFFFFF"/>
        </w:rPr>
        <w:t>La personería de doña </w:t>
      </w:r>
      <w:r>
        <w:rPr>
          <w:rFonts w:ascii="Arial" w:hAnsi="Arial" w:cs="Arial"/>
          <w:b/>
          <w:bCs/>
          <w:color w:val="000000"/>
          <w:sz w:val="22"/>
          <w:szCs w:val="22"/>
          <w:shd w:val="clear" w:color="auto" w:fill="FFFFFF"/>
        </w:rPr>
        <w:t>EVELYN</w:t>
      </w:r>
      <w:r>
        <w:rPr>
          <w:rFonts w:ascii="Arial" w:hAnsi="Arial" w:cs="Arial"/>
          <w:color w:val="000000"/>
          <w:sz w:val="22"/>
          <w:szCs w:val="22"/>
          <w:shd w:val="clear" w:color="auto" w:fill="FFFFFF"/>
        </w:rPr>
        <w:t> </w:t>
      </w:r>
      <w:r>
        <w:rPr>
          <w:rFonts w:ascii="Arial" w:hAnsi="Arial" w:cs="Arial"/>
          <w:b/>
          <w:bCs/>
          <w:color w:val="000000"/>
          <w:sz w:val="22"/>
          <w:szCs w:val="22"/>
          <w:shd w:val="clear" w:color="auto" w:fill="FFFFFF"/>
        </w:rPr>
        <w:t>MATTHEI FORNET,</w:t>
      </w:r>
      <w:r>
        <w:rPr>
          <w:rFonts w:ascii="Arial" w:hAnsi="Arial" w:cs="Arial"/>
          <w:color w:val="000000"/>
          <w:sz w:val="22"/>
          <w:szCs w:val="22"/>
          <w:shd w:val="clear" w:color="auto" w:fill="FFFFFF"/>
        </w:rPr>
        <w:t> para representar a la Municipalidad, consta en Decreto Exento N° 1.152, de fecha 6 de diciembre de 2016</w:t>
      </w:r>
      <w:r>
        <w:rPr>
          <w:rFonts w:ascii="Arial" w:eastAsia="Bookman Old Style" w:hAnsi="Arial" w:cs="Arial"/>
          <w:sz w:val="22"/>
          <w:szCs w:val="22"/>
        </w:rPr>
        <w:t xml:space="preserve"> </w:t>
      </w:r>
      <w:r w:rsidR="0013618A">
        <w:rPr>
          <w:rFonts w:ascii="Arial" w:eastAsia="Bookman Old Style" w:hAnsi="Arial" w:cs="Arial"/>
          <w:sz w:val="22"/>
          <w:szCs w:val="22"/>
        </w:rPr>
        <w:t xml:space="preserve">y la personería de don </w:t>
      </w:r>
      <w:proofErr w:type="spellStart"/>
      <w:r w:rsidR="00501B4B" w:rsidRPr="00B97B16">
        <w:rPr>
          <w:rFonts w:ascii="Arial" w:eastAsia="Bookman Old Style" w:hAnsi="Arial" w:cs="Arial"/>
          <w:sz w:val="22"/>
          <w:szCs w:val="22"/>
        </w:rPr>
        <w:t>xxxxxxxxxxxxxxxx</w:t>
      </w:r>
      <w:proofErr w:type="spellEnd"/>
      <w:r w:rsidR="00501B4B" w:rsidRPr="00B97B16">
        <w:rPr>
          <w:rFonts w:ascii="Arial" w:eastAsia="Bookman Old Style" w:hAnsi="Arial" w:cs="Arial"/>
          <w:sz w:val="22"/>
          <w:szCs w:val="22"/>
        </w:rPr>
        <w:t xml:space="preserve">, para representar </w:t>
      </w:r>
      <w:r w:rsidR="0013618A">
        <w:rPr>
          <w:rFonts w:ascii="Arial" w:eastAsia="Bookman Old Style" w:hAnsi="Arial" w:cs="Arial"/>
          <w:sz w:val="22"/>
          <w:szCs w:val="22"/>
        </w:rPr>
        <w:t xml:space="preserve">a </w:t>
      </w:r>
      <w:proofErr w:type="spellStart"/>
      <w:r w:rsidR="0013618A">
        <w:rPr>
          <w:rFonts w:ascii="Arial" w:eastAsia="Bookman Old Style" w:hAnsi="Arial" w:cs="Arial"/>
          <w:sz w:val="22"/>
          <w:szCs w:val="22"/>
        </w:rPr>
        <w:t>xxxxxxxxxxxxxxxxxx</w:t>
      </w:r>
      <w:proofErr w:type="spellEnd"/>
      <w:r w:rsidR="0013618A">
        <w:rPr>
          <w:rFonts w:ascii="Arial" w:eastAsia="Bookman Old Style" w:hAnsi="Arial" w:cs="Arial"/>
          <w:sz w:val="22"/>
          <w:szCs w:val="22"/>
        </w:rPr>
        <w:t xml:space="preserve"> consta en c</w:t>
      </w:r>
      <w:r w:rsidR="00501B4B" w:rsidRPr="00B97B16">
        <w:rPr>
          <w:rFonts w:ascii="Arial" w:eastAsia="Bookman Old Style" w:hAnsi="Arial" w:cs="Arial"/>
          <w:sz w:val="22"/>
          <w:szCs w:val="22"/>
        </w:rPr>
        <w:t xml:space="preserve">onstitución de Sociedad por Acciones de fecha </w:t>
      </w:r>
      <w:proofErr w:type="spellStart"/>
      <w:r w:rsidR="00501B4B" w:rsidRPr="00B97B16">
        <w:rPr>
          <w:rFonts w:ascii="Arial" w:eastAsia="Bookman Old Style" w:hAnsi="Arial" w:cs="Arial"/>
          <w:sz w:val="22"/>
          <w:szCs w:val="22"/>
        </w:rPr>
        <w:t>xxxx</w:t>
      </w:r>
      <w:proofErr w:type="spellEnd"/>
      <w:r w:rsidR="00501B4B" w:rsidRPr="00B97B16">
        <w:rPr>
          <w:rFonts w:ascii="Arial" w:eastAsia="Bookman Old Style" w:hAnsi="Arial" w:cs="Arial"/>
          <w:sz w:val="22"/>
          <w:szCs w:val="22"/>
        </w:rPr>
        <w:t xml:space="preserve"> de </w:t>
      </w:r>
      <w:proofErr w:type="spellStart"/>
      <w:r w:rsidR="00501B4B" w:rsidRPr="00B97B16">
        <w:rPr>
          <w:rFonts w:ascii="Arial" w:eastAsia="Bookman Old Style" w:hAnsi="Arial" w:cs="Arial"/>
          <w:sz w:val="22"/>
          <w:szCs w:val="22"/>
        </w:rPr>
        <w:t>xxxxxxx</w:t>
      </w:r>
      <w:proofErr w:type="spellEnd"/>
      <w:r w:rsidR="00501B4B" w:rsidRPr="00B97B16">
        <w:rPr>
          <w:rFonts w:ascii="Arial" w:eastAsia="Bookman Old Style" w:hAnsi="Arial" w:cs="Arial"/>
          <w:sz w:val="22"/>
          <w:szCs w:val="22"/>
        </w:rPr>
        <w:t xml:space="preserve"> del año </w:t>
      </w:r>
      <w:proofErr w:type="spellStart"/>
      <w:r w:rsidR="00501B4B" w:rsidRPr="00B97B16">
        <w:rPr>
          <w:rFonts w:ascii="Arial" w:eastAsia="Bookman Old Style" w:hAnsi="Arial" w:cs="Arial"/>
          <w:sz w:val="22"/>
          <w:szCs w:val="22"/>
        </w:rPr>
        <w:t>xxxxxxxxxxxx</w:t>
      </w:r>
      <w:proofErr w:type="spellEnd"/>
      <w:r w:rsidR="00501B4B" w:rsidRPr="00B97B16">
        <w:rPr>
          <w:rFonts w:ascii="Arial" w:eastAsia="Bookman Old Style" w:hAnsi="Arial" w:cs="Arial"/>
          <w:sz w:val="22"/>
          <w:szCs w:val="22"/>
        </w:rPr>
        <w:t xml:space="preserve">, otorgada en la </w:t>
      </w:r>
      <w:proofErr w:type="spellStart"/>
      <w:r w:rsidR="00501B4B" w:rsidRPr="00B97B16">
        <w:rPr>
          <w:rFonts w:ascii="Arial" w:eastAsia="Bookman Old Style" w:hAnsi="Arial" w:cs="Arial"/>
          <w:sz w:val="22"/>
          <w:szCs w:val="22"/>
        </w:rPr>
        <w:t>xxxxxxxxxxx</w:t>
      </w:r>
      <w:proofErr w:type="spellEnd"/>
      <w:r w:rsidR="00501B4B" w:rsidRPr="00B97B16">
        <w:rPr>
          <w:rFonts w:ascii="Arial" w:eastAsia="Bookman Old Style" w:hAnsi="Arial" w:cs="Arial"/>
          <w:sz w:val="22"/>
          <w:szCs w:val="22"/>
        </w:rPr>
        <w:t xml:space="preserve"> Notaría de Santiago de </w:t>
      </w:r>
      <w:proofErr w:type="spellStart"/>
      <w:r w:rsidR="00501B4B" w:rsidRPr="00B97B16">
        <w:rPr>
          <w:rFonts w:ascii="Arial" w:eastAsia="Bookman Old Style" w:hAnsi="Arial" w:cs="Arial"/>
          <w:sz w:val="22"/>
          <w:szCs w:val="22"/>
        </w:rPr>
        <w:t>xxxxxxxxxxxxxxxxxxxxxxxx</w:t>
      </w:r>
      <w:proofErr w:type="spellEnd"/>
    </w:p>
    <w:p w:rsidR="00DC7A7C" w:rsidRPr="00B97B16" w:rsidRDefault="00DC7A7C">
      <w:pPr>
        <w:spacing w:line="480" w:lineRule="auto"/>
        <w:jc w:val="both"/>
        <w:rPr>
          <w:rFonts w:ascii="Arial" w:eastAsia="Bookman Old Style" w:hAnsi="Arial" w:cs="Arial"/>
          <w:b/>
          <w:sz w:val="22"/>
          <w:szCs w:val="22"/>
          <w:u w:val="single"/>
        </w:rPr>
      </w:pPr>
    </w:p>
    <w:p w:rsidR="0013618A" w:rsidRPr="0013618A" w:rsidRDefault="00501B4B">
      <w:pPr>
        <w:spacing w:line="480" w:lineRule="auto"/>
        <w:jc w:val="both"/>
        <w:rPr>
          <w:rFonts w:ascii="Arial" w:eastAsia="Bookman Old Style" w:hAnsi="Arial" w:cs="Arial"/>
          <w:b/>
          <w:sz w:val="22"/>
          <w:szCs w:val="22"/>
        </w:rPr>
      </w:pPr>
      <w:r w:rsidRPr="0013618A">
        <w:rPr>
          <w:rFonts w:ascii="Arial" w:eastAsia="Bookman Old Style" w:hAnsi="Arial" w:cs="Arial"/>
          <w:b/>
          <w:sz w:val="22"/>
          <w:szCs w:val="22"/>
          <w:u w:val="single"/>
        </w:rPr>
        <w:t>DÉCIMO TERCERO</w:t>
      </w:r>
      <w:r w:rsidRPr="00226C78">
        <w:rPr>
          <w:rFonts w:ascii="Arial" w:eastAsia="Bookman Old Style" w:hAnsi="Arial" w:cs="Arial"/>
          <w:b/>
          <w:sz w:val="22"/>
          <w:szCs w:val="22"/>
        </w:rPr>
        <w:t>:</w:t>
      </w:r>
      <w:r w:rsidRPr="0013618A">
        <w:rPr>
          <w:rFonts w:ascii="Arial" w:eastAsia="Bookman Old Style" w:hAnsi="Arial" w:cs="Arial"/>
          <w:b/>
          <w:sz w:val="22"/>
          <w:szCs w:val="22"/>
        </w:rPr>
        <w:t xml:space="preserve"> </w:t>
      </w:r>
      <w:r w:rsidR="0013618A" w:rsidRPr="0013618A">
        <w:rPr>
          <w:rFonts w:ascii="Arial" w:eastAsia="Bookman Old Style" w:hAnsi="Arial" w:cs="Arial"/>
          <w:b/>
          <w:sz w:val="22"/>
          <w:szCs w:val="22"/>
        </w:rPr>
        <w:t>Copias</w:t>
      </w:r>
    </w:p>
    <w:p w:rsidR="00C96B5D" w:rsidRPr="00B97B16" w:rsidRDefault="0013618A">
      <w:pPr>
        <w:spacing w:line="480" w:lineRule="auto"/>
        <w:jc w:val="both"/>
        <w:rPr>
          <w:rFonts w:ascii="Arial" w:eastAsia="Bookman Old Style" w:hAnsi="Arial" w:cs="Arial"/>
          <w:sz w:val="22"/>
          <w:szCs w:val="22"/>
        </w:rPr>
      </w:pPr>
      <w:r>
        <w:rPr>
          <w:rFonts w:ascii="Arial" w:eastAsia="Bookman Old Style" w:hAnsi="Arial" w:cs="Arial"/>
          <w:sz w:val="22"/>
          <w:szCs w:val="22"/>
        </w:rPr>
        <w:t>El presente c</w:t>
      </w:r>
      <w:r w:rsidR="00501B4B" w:rsidRPr="00B97B16">
        <w:rPr>
          <w:rFonts w:ascii="Arial" w:eastAsia="Bookman Old Style" w:hAnsi="Arial" w:cs="Arial"/>
          <w:sz w:val="22"/>
          <w:szCs w:val="22"/>
        </w:rPr>
        <w:t>onvenio se firma en dos ejemplares del mismo tenor y fecha, quedando uno en poder de cada parte.</w:t>
      </w:r>
    </w:p>
    <w:p w:rsidR="00C96B5D" w:rsidRPr="00B97B16" w:rsidRDefault="00C96B5D">
      <w:pPr>
        <w:spacing w:line="480" w:lineRule="auto"/>
        <w:jc w:val="both"/>
        <w:rPr>
          <w:rFonts w:ascii="Arial" w:eastAsia="Bookman Old Style" w:hAnsi="Arial" w:cs="Arial"/>
          <w:sz w:val="22"/>
          <w:szCs w:val="22"/>
        </w:rPr>
      </w:pPr>
    </w:p>
    <w:p w:rsidR="00440EED" w:rsidRDefault="00440EED">
      <w:pPr>
        <w:spacing w:line="480" w:lineRule="auto"/>
        <w:jc w:val="both"/>
        <w:rPr>
          <w:rFonts w:ascii="Arial" w:eastAsia="Bookman Old Style" w:hAnsi="Arial" w:cs="Arial"/>
          <w:sz w:val="22"/>
          <w:szCs w:val="22"/>
        </w:rPr>
      </w:pPr>
    </w:p>
    <w:p w:rsidR="00440EED" w:rsidRDefault="00440EED">
      <w:pPr>
        <w:spacing w:line="480" w:lineRule="auto"/>
        <w:jc w:val="both"/>
        <w:rPr>
          <w:rFonts w:ascii="Arial" w:eastAsia="Bookman Old Style" w:hAnsi="Arial" w:cs="Arial"/>
          <w:sz w:val="22"/>
          <w:szCs w:val="22"/>
        </w:rPr>
      </w:pPr>
    </w:p>
    <w:p w:rsidR="00440EED" w:rsidRDefault="00440EED">
      <w:pPr>
        <w:spacing w:line="480" w:lineRule="auto"/>
        <w:jc w:val="both"/>
        <w:rPr>
          <w:rFonts w:ascii="Arial" w:eastAsia="Bookman Old Style" w:hAnsi="Arial" w:cs="Arial"/>
          <w:sz w:val="22"/>
          <w:szCs w:val="22"/>
        </w:rPr>
      </w:pPr>
    </w:p>
    <w:p w:rsidR="00C96B5D" w:rsidRPr="00B97B16" w:rsidRDefault="00501B4B">
      <w:pPr>
        <w:spacing w:line="480" w:lineRule="auto"/>
        <w:jc w:val="both"/>
        <w:rPr>
          <w:rFonts w:ascii="Arial" w:eastAsia="Bookman Old Style" w:hAnsi="Arial" w:cs="Arial"/>
          <w:sz w:val="22"/>
          <w:szCs w:val="22"/>
        </w:rPr>
      </w:pPr>
      <w:r w:rsidRPr="00B97B16">
        <w:rPr>
          <w:rFonts w:ascii="Arial" w:hAnsi="Arial" w:cs="Arial"/>
          <w:noProof/>
          <w:sz w:val="22"/>
          <w:szCs w:val="22"/>
        </w:rPr>
        <mc:AlternateContent>
          <mc:Choice Requires="wps">
            <w:drawing>
              <wp:anchor distT="45720" distB="45720" distL="114300" distR="114300" simplePos="0" relativeHeight="251658240" behindDoc="1" locked="0" layoutInCell="1" hidden="0" allowOverlap="1">
                <wp:simplePos x="0" y="0"/>
                <wp:positionH relativeFrom="margin">
                  <wp:posOffset>3289300</wp:posOffset>
                </wp:positionH>
                <wp:positionV relativeFrom="paragraph">
                  <wp:posOffset>299720</wp:posOffset>
                </wp:positionV>
                <wp:extent cx="2381250" cy="1428750"/>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4164900" y="3075150"/>
                          <a:ext cx="2362200" cy="1409700"/>
                        </a:xfrm>
                        <a:prstGeom prst="rect">
                          <a:avLst/>
                        </a:prstGeom>
                        <a:solidFill>
                          <a:srgbClr val="FFFFFF"/>
                        </a:solidFill>
                        <a:ln>
                          <a:noFill/>
                        </a:ln>
                      </wps:spPr>
                      <wps:txbx>
                        <w:txbxContent>
                          <w:p w:rsidR="00C96B5D" w:rsidRPr="0013618A" w:rsidRDefault="0013618A">
                            <w:pPr>
                              <w:jc w:val="center"/>
                              <w:textDirection w:val="btLr"/>
                              <w:rPr>
                                <w:rFonts w:ascii="Arial" w:hAnsi="Arial" w:cs="Arial"/>
                                <w:sz w:val="22"/>
                                <w:szCs w:val="22"/>
                              </w:rPr>
                            </w:pPr>
                            <w:r>
                              <w:rPr>
                                <w:rFonts w:ascii="Arial" w:hAnsi="Arial" w:cs="Arial"/>
                                <w:color w:val="000000"/>
                                <w:sz w:val="22"/>
                                <w:szCs w:val="22"/>
                              </w:rPr>
                              <w:t>___________________________</w:t>
                            </w:r>
                          </w:p>
                          <w:p w:rsidR="00C96B5D" w:rsidRPr="0013618A" w:rsidRDefault="00501B4B">
                            <w:pPr>
                              <w:jc w:val="center"/>
                              <w:textDirection w:val="btLr"/>
                              <w:rPr>
                                <w:rFonts w:ascii="Arial" w:hAnsi="Arial" w:cs="Arial"/>
                                <w:sz w:val="22"/>
                                <w:szCs w:val="22"/>
                              </w:rPr>
                            </w:pPr>
                            <w:r w:rsidRPr="0013618A">
                              <w:rPr>
                                <w:rFonts w:ascii="Arial" w:eastAsia="Bookman Old Style" w:hAnsi="Arial" w:cs="Arial"/>
                                <w:b/>
                                <w:color w:val="000000"/>
                                <w:sz w:val="22"/>
                                <w:szCs w:val="22"/>
                              </w:rPr>
                              <w:t>NOMBRE</w:t>
                            </w:r>
                          </w:p>
                          <w:p w:rsidR="00C96B5D" w:rsidRPr="0013618A" w:rsidRDefault="00501B4B">
                            <w:pPr>
                              <w:jc w:val="center"/>
                              <w:textDirection w:val="btLr"/>
                              <w:rPr>
                                <w:rFonts w:ascii="Arial" w:hAnsi="Arial" w:cs="Arial"/>
                                <w:sz w:val="22"/>
                                <w:szCs w:val="22"/>
                              </w:rPr>
                            </w:pPr>
                            <w:r w:rsidRPr="0013618A">
                              <w:rPr>
                                <w:rFonts w:ascii="Arial" w:hAnsi="Arial" w:cs="Arial"/>
                                <w:b/>
                                <w:color w:val="000000"/>
                                <w:sz w:val="22"/>
                                <w:szCs w:val="22"/>
                              </w:rPr>
                              <w:t>Representante Legal</w:t>
                            </w:r>
                          </w:p>
                          <w:p w:rsidR="00C96B5D" w:rsidRPr="0013618A" w:rsidRDefault="00A76319">
                            <w:pPr>
                              <w:jc w:val="center"/>
                              <w:textDirection w:val="btLr"/>
                              <w:rPr>
                                <w:rFonts w:ascii="Arial" w:hAnsi="Arial" w:cs="Arial"/>
                                <w:sz w:val="22"/>
                                <w:szCs w:val="22"/>
                              </w:rPr>
                            </w:pPr>
                            <w:r w:rsidRPr="0013618A">
                              <w:rPr>
                                <w:rFonts w:ascii="Arial" w:hAnsi="Arial" w:cs="Arial"/>
                                <w:b/>
                                <w:color w:val="000000"/>
                                <w:sz w:val="22"/>
                                <w:szCs w:val="22"/>
                              </w:rPr>
                              <w:t xml:space="preserve">Nombre </w:t>
                            </w:r>
                            <w:r w:rsidR="00501B4B" w:rsidRPr="0013618A">
                              <w:rPr>
                                <w:rFonts w:ascii="Arial" w:hAnsi="Arial" w:cs="Arial"/>
                                <w:b/>
                                <w:color w:val="000000"/>
                                <w:sz w:val="22"/>
                                <w:szCs w:val="22"/>
                              </w:rPr>
                              <w:t>Empresa</w:t>
                            </w:r>
                          </w:p>
                        </w:txbxContent>
                      </wps:txbx>
                      <wps:bodyPr spcFirstLastPara="1" wrap="square" lIns="91425" tIns="45700" rIns="91425" bIns="45700" anchor="t" anchorCtr="0"/>
                    </wps:wsp>
                  </a:graphicData>
                </a:graphic>
              </wp:anchor>
            </w:drawing>
          </mc:Choice>
          <mc:Fallback>
            <w:pict>
              <v:rect id="Rectángulo 2" o:spid="_x0000_s1026" style="position:absolute;left:0;text-align:left;margin-left:259pt;margin-top:23.6pt;width:187.5pt;height:112.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" stroked="f">
                <v:textbox inset="2.53958mm,1.2694mm,2.53958mm,1.2694mm">
                  <w:txbxContent>
                    <w:p w:rsidR="00C96B5D" w:rsidRPr="0013618A" w:rsidRDefault="0013618A">
                      <w:pPr>
                        <w:jc w:val="center"/>
                        <w:textDirection w:val="btLr"/>
                        <w:rPr>
                          <w:rFonts w:ascii="Arial" w:hAnsi="Arial" w:cs="Arial"/>
                          <w:sz w:val="22"/>
                          <w:szCs w:val="22"/>
                        </w:rPr>
                      </w:pPr>
                      <w:r>
                        <w:rPr>
                          <w:rFonts w:ascii="Arial" w:hAnsi="Arial" w:cs="Arial"/>
                          <w:color w:val="000000"/>
                          <w:sz w:val="22"/>
                          <w:szCs w:val="22"/>
                        </w:rPr>
                        <w:t>___________________________</w:t>
                      </w:r>
                    </w:p>
                    <w:p w:rsidR="00C96B5D" w:rsidRPr="0013618A" w:rsidRDefault="00501B4B">
                      <w:pPr>
                        <w:jc w:val="center"/>
                        <w:textDirection w:val="btLr"/>
                        <w:rPr>
                          <w:rFonts w:ascii="Arial" w:hAnsi="Arial" w:cs="Arial"/>
                          <w:sz w:val="22"/>
                          <w:szCs w:val="22"/>
                        </w:rPr>
                      </w:pPr>
                      <w:r w:rsidRPr="0013618A">
                        <w:rPr>
                          <w:rFonts w:ascii="Arial" w:eastAsia="Bookman Old Style" w:hAnsi="Arial" w:cs="Arial"/>
                          <w:b/>
                          <w:color w:val="000000"/>
                          <w:sz w:val="22"/>
                          <w:szCs w:val="22"/>
                        </w:rPr>
                        <w:t>NOMBRE</w:t>
                      </w:r>
                    </w:p>
                    <w:p w:rsidR="00C96B5D" w:rsidRPr="0013618A" w:rsidRDefault="00501B4B">
                      <w:pPr>
                        <w:jc w:val="center"/>
                        <w:textDirection w:val="btLr"/>
                        <w:rPr>
                          <w:rFonts w:ascii="Arial" w:hAnsi="Arial" w:cs="Arial"/>
                          <w:sz w:val="22"/>
                          <w:szCs w:val="22"/>
                        </w:rPr>
                      </w:pPr>
                      <w:r w:rsidRPr="0013618A">
                        <w:rPr>
                          <w:rFonts w:ascii="Arial" w:hAnsi="Arial" w:cs="Arial"/>
                          <w:b/>
                          <w:color w:val="000000"/>
                          <w:sz w:val="22"/>
                          <w:szCs w:val="22"/>
                        </w:rPr>
                        <w:t>Representante Legal</w:t>
                      </w:r>
                    </w:p>
                    <w:p w:rsidR="00C96B5D" w:rsidRPr="0013618A" w:rsidRDefault="00A76319">
                      <w:pPr>
                        <w:jc w:val="center"/>
                        <w:textDirection w:val="btLr"/>
                        <w:rPr>
                          <w:rFonts w:ascii="Arial" w:hAnsi="Arial" w:cs="Arial"/>
                          <w:sz w:val="22"/>
                          <w:szCs w:val="22"/>
                        </w:rPr>
                      </w:pPr>
                      <w:r w:rsidRPr="0013618A">
                        <w:rPr>
                          <w:rFonts w:ascii="Arial" w:hAnsi="Arial" w:cs="Arial"/>
                          <w:b/>
                          <w:color w:val="000000"/>
                          <w:sz w:val="22"/>
                          <w:szCs w:val="22"/>
                        </w:rPr>
                        <w:t xml:space="preserve">Nombre </w:t>
                      </w:r>
                      <w:r w:rsidR="00501B4B" w:rsidRPr="0013618A">
                        <w:rPr>
                          <w:rFonts w:ascii="Arial" w:hAnsi="Arial" w:cs="Arial"/>
                          <w:b/>
                          <w:color w:val="000000"/>
                          <w:sz w:val="22"/>
                          <w:szCs w:val="22"/>
                        </w:rPr>
                        <w:t>Empresa</w:t>
                      </w:r>
                    </w:p>
                  </w:txbxContent>
                </v:textbox>
                <w10:wrap type="square" anchorx="margin"/>
              </v:rect>
            </w:pict>
          </mc:Fallback>
        </mc:AlternateContent>
      </w:r>
      <w:r w:rsidRPr="00B97B16">
        <w:rPr>
          <w:rFonts w:ascii="Arial" w:hAnsi="Arial" w:cs="Arial"/>
          <w:noProof/>
          <w:sz w:val="22"/>
          <w:szCs w:val="22"/>
        </w:rPr>
        <mc:AlternateContent>
          <mc:Choice Requires="wps">
            <w:drawing>
              <wp:anchor distT="45720" distB="45720" distL="114300" distR="114300" simplePos="0" relativeHeight="251659264" behindDoc="1" locked="0" layoutInCell="1" hidden="0" allowOverlap="1">
                <wp:simplePos x="0" y="0"/>
                <wp:positionH relativeFrom="margin">
                  <wp:posOffset>-101599</wp:posOffset>
                </wp:positionH>
                <wp:positionV relativeFrom="paragraph">
                  <wp:posOffset>299720</wp:posOffset>
                </wp:positionV>
                <wp:extent cx="2381250" cy="1428750"/>
                <wp:effectExtent l="0" t="0" r="0" b="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4164900" y="3075150"/>
                          <a:ext cx="2362200" cy="1409700"/>
                        </a:xfrm>
                        <a:prstGeom prst="rect">
                          <a:avLst/>
                        </a:prstGeom>
                        <a:solidFill>
                          <a:srgbClr val="FFFFFF"/>
                        </a:solidFill>
                        <a:ln>
                          <a:noFill/>
                        </a:ln>
                      </wps:spPr>
                      <wps:txbx>
                        <w:txbxContent>
                          <w:p w:rsidR="00C96B5D" w:rsidRPr="0013618A" w:rsidRDefault="00501B4B">
                            <w:pPr>
                              <w:jc w:val="center"/>
                              <w:textDirection w:val="btLr"/>
                              <w:rPr>
                                <w:rFonts w:ascii="Arial" w:hAnsi="Arial" w:cs="Arial"/>
                                <w:sz w:val="22"/>
                                <w:szCs w:val="22"/>
                              </w:rPr>
                            </w:pPr>
                            <w:r w:rsidRPr="0013618A">
                              <w:rPr>
                                <w:rFonts w:ascii="Arial" w:hAnsi="Arial" w:cs="Arial"/>
                                <w:color w:val="000000"/>
                                <w:sz w:val="22"/>
                                <w:szCs w:val="22"/>
                              </w:rPr>
                              <w:t>__</w:t>
                            </w:r>
                            <w:r w:rsidR="0013618A">
                              <w:rPr>
                                <w:rFonts w:ascii="Arial" w:hAnsi="Arial" w:cs="Arial"/>
                                <w:color w:val="000000"/>
                                <w:sz w:val="22"/>
                                <w:szCs w:val="22"/>
                              </w:rPr>
                              <w:t>_________________________</w:t>
                            </w:r>
                          </w:p>
                          <w:p w:rsidR="00C96B5D" w:rsidRPr="0013618A" w:rsidRDefault="00501B4B">
                            <w:pPr>
                              <w:jc w:val="center"/>
                              <w:textDirection w:val="btLr"/>
                              <w:rPr>
                                <w:rFonts w:ascii="Arial" w:hAnsi="Arial" w:cs="Arial"/>
                                <w:sz w:val="22"/>
                                <w:szCs w:val="22"/>
                              </w:rPr>
                            </w:pPr>
                            <w:r w:rsidRPr="0013618A">
                              <w:rPr>
                                <w:rFonts w:ascii="Arial" w:eastAsia="Bookman Old Style" w:hAnsi="Arial" w:cs="Arial"/>
                                <w:b/>
                                <w:color w:val="000000"/>
                                <w:sz w:val="22"/>
                                <w:szCs w:val="22"/>
                              </w:rPr>
                              <w:t>EVELYN MATTHEI FORNET</w:t>
                            </w:r>
                          </w:p>
                          <w:p w:rsidR="00C96B5D" w:rsidRPr="0013618A" w:rsidRDefault="00501B4B">
                            <w:pPr>
                              <w:jc w:val="center"/>
                              <w:textDirection w:val="btLr"/>
                              <w:rPr>
                                <w:rFonts w:ascii="Arial" w:hAnsi="Arial" w:cs="Arial"/>
                                <w:sz w:val="22"/>
                                <w:szCs w:val="22"/>
                              </w:rPr>
                            </w:pPr>
                            <w:r w:rsidRPr="0013618A">
                              <w:rPr>
                                <w:rFonts w:ascii="Arial" w:hAnsi="Arial" w:cs="Arial"/>
                                <w:b/>
                                <w:color w:val="000000"/>
                                <w:sz w:val="22"/>
                                <w:szCs w:val="22"/>
                              </w:rPr>
                              <w:t>Alcaldesa</w:t>
                            </w:r>
                          </w:p>
                          <w:p w:rsidR="00C96B5D" w:rsidRPr="0013618A" w:rsidRDefault="00501B4B">
                            <w:pPr>
                              <w:jc w:val="center"/>
                              <w:textDirection w:val="btLr"/>
                              <w:rPr>
                                <w:rFonts w:ascii="Arial" w:hAnsi="Arial" w:cs="Arial"/>
                                <w:sz w:val="22"/>
                                <w:szCs w:val="22"/>
                              </w:rPr>
                            </w:pPr>
                            <w:r w:rsidRPr="0013618A">
                              <w:rPr>
                                <w:rFonts w:ascii="Arial" w:eastAsia="Bookman Old Style" w:hAnsi="Arial" w:cs="Arial"/>
                                <w:b/>
                                <w:color w:val="000000"/>
                                <w:sz w:val="22"/>
                                <w:szCs w:val="22"/>
                              </w:rPr>
                              <w:t>Municipalidad de Providencia</w:t>
                            </w:r>
                          </w:p>
                        </w:txbxContent>
                      </wps:txbx>
                      <wps:bodyPr spcFirstLastPara="1" wrap="square" lIns="91425" tIns="45700" rIns="91425" bIns="45700" anchor="t" anchorCtr="0"/>
                    </wps:wsp>
                  </a:graphicData>
                </a:graphic>
              </wp:anchor>
            </w:drawing>
          </mc:Choice>
          <mc:Fallback>
            <w:pict>
              <v:rect id="Rectángulo 1" o:spid="_x0000_s1027" style="position:absolute;left:0;text-align:left;margin-left:-8pt;margin-top:23.6pt;width:187.5pt;height:112.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" stroked="f">
                <v:textbox inset="2.53958mm,1.2694mm,2.53958mm,1.2694mm">
                  <w:txbxContent>
                    <w:p w:rsidR="00C96B5D" w:rsidRPr="0013618A" w:rsidRDefault="00501B4B">
                      <w:pPr>
                        <w:jc w:val="center"/>
                        <w:textDirection w:val="btLr"/>
                        <w:rPr>
                          <w:rFonts w:ascii="Arial" w:hAnsi="Arial" w:cs="Arial"/>
                          <w:sz w:val="22"/>
                          <w:szCs w:val="22"/>
                        </w:rPr>
                      </w:pPr>
                      <w:r w:rsidRPr="0013618A">
                        <w:rPr>
                          <w:rFonts w:ascii="Arial" w:hAnsi="Arial" w:cs="Arial"/>
                          <w:color w:val="000000"/>
                          <w:sz w:val="22"/>
                          <w:szCs w:val="22"/>
                        </w:rPr>
                        <w:t>__</w:t>
                      </w:r>
                      <w:r w:rsidR="0013618A">
                        <w:rPr>
                          <w:rFonts w:ascii="Arial" w:hAnsi="Arial" w:cs="Arial"/>
                          <w:color w:val="000000"/>
                          <w:sz w:val="22"/>
                          <w:szCs w:val="22"/>
                        </w:rPr>
                        <w:t>_________________________</w:t>
                      </w:r>
                    </w:p>
                    <w:p w:rsidR="00C96B5D" w:rsidRPr="0013618A" w:rsidRDefault="00501B4B">
                      <w:pPr>
                        <w:jc w:val="center"/>
                        <w:textDirection w:val="btLr"/>
                        <w:rPr>
                          <w:rFonts w:ascii="Arial" w:hAnsi="Arial" w:cs="Arial"/>
                          <w:sz w:val="22"/>
                          <w:szCs w:val="22"/>
                        </w:rPr>
                      </w:pPr>
                      <w:r w:rsidRPr="0013618A">
                        <w:rPr>
                          <w:rFonts w:ascii="Arial" w:eastAsia="Bookman Old Style" w:hAnsi="Arial" w:cs="Arial"/>
                          <w:b/>
                          <w:color w:val="000000"/>
                          <w:sz w:val="22"/>
                          <w:szCs w:val="22"/>
                        </w:rPr>
                        <w:t>EVELYN MATTHEI FORNET</w:t>
                      </w:r>
                    </w:p>
                    <w:p w:rsidR="00C96B5D" w:rsidRPr="0013618A" w:rsidRDefault="00501B4B">
                      <w:pPr>
                        <w:jc w:val="center"/>
                        <w:textDirection w:val="btLr"/>
                        <w:rPr>
                          <w:rFonts w:ascii="Arial" w:hAnsi="Arial" w:cs="Arial"/>
                          <w:sz w:val="22"/>
                          <w:szCs w:val="22"/>
                        </w:rPr>
                      </w:pPr>
                      <w:r w:rsidRPr="0013618A">
                        <w:rPr>
                          <w:rFonts w:ascii="Arial" w:hAnsi="Arial" w:cs="Arial"/>
                          <w:b/>
                          <w:color w:val="000000"/>
                          <w:sz w:val="22"/>
                          <w:szCs w:val="22"/>
                        </w:rPr>
                        <w:t>Alcaldesa</w:t>
                      </w:r>
                    </w:p>
                    <w:p w:rsidR="00C96B5D" w:rsidRPr="0013618A" w:rsidRDefault="00501B4B">
                      <w:pPr>
                        <w:jc w:val="center"/>
                        <w:textDirection w:val="btLr"/>
                        <w:rPr>
                          <w:rFonts w:ascii="Arial" w:hAnsi="Arial" w:cs="Arial"/>
                          <w:sz w:val="22"/>
                          <w:szCs w:val="22"/>
                        </w:rPr>
                      </w:pPr>
                      <w:r w:rsidRPr="0013618A">
                        <w:rPr>
                          <w:rFonts w:ascii="Arial" w:eastAsia="Bookman Old Style" w:hAnsi="Arial" w:cs="Arial"/>
                          <w:b/>
                          <w:color w:val="000000"/>
                          <w:sz w:val="22"/>
                          <w:szCs w:val="22"/>
                        </w:rPr>
                        <w:t>Municipalidad de Providencia</w:t>
                      </w:r>
                    </w:p>
                  </w:txbxContent>
                </v:textbox>
                <w10:wrap type="square" anchorx="margin"/>
              </v:rect>
            </w:pict>
          </mc:Fallback>
        </mc:AlternateContent>
      </w:r>
    </w:p>
    <w:p w:rsidR="00C96B5D" w:rsidRPr="00B97B16" w:rsidRDefault="00C96B5D">
      <w:pPr>
        <w:spacing w:line="480" w:lineRule="auto"/>
        <w:jc w:val="both"/>
        <w:rPr>
          <w:rFonts w:ascii="Arial" w:eastAsia="Bookman Old Style" w:hAnsi="Arial" w:cs="Arial"/>
          <w:sz w:val="22"/>
          <w:szCs w:val="22"/>
        </w:rPr>
      </w:pPr>
    </w:p>
    <w:p w:rsidR="00C96B5D" w:rsidRPr="00B97B16" w:rsidRDefault="00C96B5D">
      <w:pPr>
        <w:spacing w:line="480" w:lineRule="auto"/>
        <w:rPr>
          <w:rFonts w:ascii="Arial" w:eastAsia="Bookman Old Style" w:hAnsi="Arial" w:cs="Arial"/>
          <w:sz w:val="22"/>
          <w:szCs w:val="22"/>
        </w:rPr>
      </w:pPr>
    </w:p>
    <w:p w:rsidR="00C96B5D" w:rsidRPr="00B97B16" w:rsidRDefault="00C96B5D">
      <w:pPr>
        <w:spacing w:line="480" w:lineRule="auto"/>
        <w:rPr>
          <w:rFonts w:ascii="Arial" w:eastAsia="Bookman Old Style" w:hAnsi="Arial" w:cs="Arial"/>
          <w:sz w:val="22"/>
          <w:szCs w:val="22"/>
        </w:rPr>
      </w:pPr>
    </w:p>
    <w:p w:rsidR="00C96B5D" w:rsidRPr="00B97B16" w:rsidRDefault="00C96B5D">
      <w:pPr>
        <w:spacing w:line="480" w:lineRule="auto"/>
        <w:rPr>
          <w:rFonts w:ascii="Arial" w:eastAsia="Bookman Old Style" w:hAnsi="Arial" w:cs="Arial"/>
          <w:sz w:val="22"/>
          <w:szCs w:val="22"/>
        </w:rPr>
      </w:pPr>
      <w:bookmarkStart w:id="2" w:name="_30j0zll" w:colFirst="0" w:colLast="0"/>
      <w:bookmarkEnd w:id="2"/>
    </w:p>
    <w:p w:rsidR="00C96B5D" w:rsidRPr="00B97B16" w:rsidRDefault="00C96B5D">
      <w:pPr>
        <w:rPr>
          <w:rFonts w:ascii="Arial" w:eastAsia="Bookman Old Style" w:hAnsi="Arial" w:cs="Arial"/>
          <w:sz w:val="22"/>
          <w:szCs w:val="22"/>
        </w:rPr>
      </w:pPr>
    </w:p>
    <w:p w:rsidR="00C96B5D" w:rsidRPr="00B97B16" w:rsidRDefault="00C96B5D">
      <w:pPr>
        <w:rPr>
          <w:rFonts w:ascii="Arial" w:hAnsi="Arial" w:cs="Arial"/>
          <w:sz w:val="22"/>
          <w:szCs w:val="22"/>
        </w:rPr>
      </w:pPr>
      <w:bookmarkStart w:id="3" w:name="_1fob9te" w:colFirst="0" w:colLast="0"/>
      <w:bookmarkEnd w:id="3"/>
    </w:p>
    <w:sectPr w:rsidR="00C96B5D" w:rsidRPr="00B97B16" w:rsidSect="00440EED">
      <w:headerReference w:type="default" r:id="rId7"/>
      <w:pgSz w:w="12242" w:h="18722" w:code="14"/>
      <w:pgMar w:top="1417" w:right="1701" w:bottom="1417" w:left="1701" w:header="1134" w:footer="85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74B" w:rsidRDefault="00E5174B">
      <w:r>
        <w:separator/>
      </w:r>
    </w:p>
  </w:endnote>
  <w:endnote w:type="continuationSeparator" w:id="0">
    <w:p w:rsidR="00E5174B" w:rsidRDefault="00E5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74B" w:rsidRDefault="00E5174B">
      <w:r>
        <w:separator/>
      </w:r>
    </w:p>
  </w:footnote>
  <w:footnote w:type="continuationSeparator" w:id="0">
    <w:p w:rsidR="00E5174B" w:rsidRDefault="00E51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5D" w:rsidRDefault="004D23B3">
    <w:pPr>
      <w:pBdr>
        <w:top w:val="nil"/>
        <w:left w:val="nil"/>
        <w:bottom w:val="nil"/>
        <w:right w:val="nil"/>
        <w:between w:val="nil"/>
      </w:pBdr>
      <w:tabs>
        <w:tab w:val="center" w:pos="4419"/>
        <w:tab w:val="right" w:pos="8838"/>
      </w:tabs>
      <w:jc w:val="right"/>
      <w:rPr>
        <w:b/>
        <w:color w:val="000000"/>
      </w:rPr>
    </w:pPr>
    <w:r>
      <w:rPr>
        <w:b/>
        <w:noProof/>
        <w:color w:val="000000"/>
      </w:rPr>
      <w:drawing>
        <wp:anchor distT="0" distB="0" distL="114300" distR="114300" simplePos="0" relativeHeight="251658240" behindDoc="0" locked="0" layoutInCell="1" allowOverlap="1">
          <wp:simplePos x="0" y="0"/>
          <wp:positionH relativeFrom="margin">
            <wp:align>left</wp:align>
          </wp:positionH>
          <wp:positionV relativeFrom="paragraph">
            <wp:posOffset>-297180</wp:posOffset>
          </wp:positionV>
          <wp:extent cx="2038350" cy="7302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artamento Empleo Providencia.png"/>
                  <pic:cNvPicPr/>
                </pic:nvPicPr>
                <pic:blipFill>
                  <a:blip r:embed="rId1">
                    <a:extLst>
                      <a:ext uri="{28A0092B-C50C-407E-A947-70E740481C1C}">
                        <a14:useLocalDpi xmlns:a14="http://schemas.microsoft.com/office/drawing/2010/main" val="0"/>
                      </a:ext>
                    </a:extLst>
                  </a:blip>
                  <a:stretch>
                    <a:fillRect/>
                  </a:stretch>
                </pic:blipFill>
                <pic:spPr>
                  <a:xfrm>
                    <a:off x="0" y="0"/>
                    <a:ext cx="2038350" cy="730250"/>
                  </a:xfrm>
                  <a:prstGeom prst="rect">
                    <a:avLst/>
                  </a:prstGeom>
                </pic:spPr>
              </pic:pic>
            </a:graphicData>
          </a:graphic>
          <wp14:sizeRelH relativeFrom="page">
            <wp14:pctWidth>0</wp14:pctWidth>
          </wp14:sizeRelH>
          <wp14:sizeRelV relativeFrom="page">
            <wp14:pctHeight>0</wp14:pctHeight>
          </wp14:sizeRelV>
        </wp:anchor>
      </w:drawing>
    </w:r>
  </w:p>
  <w:p w:rsidR="00C96B5D" w:rsidRDefault="00501B4B">
    <w:pPr>
      <w:pBdr>
        <w:top w:val="nil"/>
        <w:left w:val="nil"/>
        <w:bottom w:val="nil"/>
        <w:right w:val="nil"/>
        <w:between w:val="nil"/>
      </w:pBdr>
      <w:tabs>
        <w:tab w:val="center" w:pos="4419"/>
        <w:tab w:val="right" w:pos="8838"/>
      </w:tabs>
      <w:jc w:val="right"/>
      <w:rPr>
        <w:b/>
        <w:color w:val="000000"/>
      </w:rPr>
    </w:pPr>
    <w:r>
      <w:rPr>
        <w:b/>
        <w:color w:val="000000"/>
      </w:rPr>
      <w:t>LOGO EMPRESA</w:t>
    </w:r>
  </w:p>
  <w:p w:rsidR="00C96B5D" w:rsidRDefault="00C96B5D">
    <w:pPr>
      <w:pBdr>
        <w:top w:val="nil"/>
        <w:left w:val="nil"/>
        <w:bottom w:val="nil"/>
        <w:right w:val="nil"/>
        <w:between w:val="nil"/>
      </w:pBdr>
      <w:tabs>
        <w:tab w:val="center" w:pos="4419"/>
        <w:tab w:val="right" w:pos="8838"/>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1D3E"/>
    <w:multiLevelType w:val="multilevel"/>
    <w:tmpl w:val="611CECCA"/>
    <w:lvl w:ilvl="0">
      <w:start w:val="1"/>
      <w:numFmt w:val="lowerLetter"/>
      <w:lvlText w:val="%1)"/>
      <w:lvlJc w:val="left"/>
      <w:pPr>
        <w:ind w:left="720" w:hanging="360"/>
      </w:pPr>
      <w:rPr>
        <w:rFonts w:ascii="Arial" w:eastAsia="Bookman Old Style"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90632B"/>
    <w:multiLevelType w:val="multilevel"/>
    <w:tmpl w:val="42F079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4F704A"/>
    <w:multiLevelType w:val="multilevel"/>
    <w:tmpl w:val="373C7FD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5A6DB5"/>
    <w:multiLevelType w:val="multilevel"/>
    <w:tmpl w:val="09B23B6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077250"/>
    <w:multiLevelType w:val="multilevel"/>
    <w:tmpl w:val="503A30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5D"/>
    <w:rsid w:val="000952A5"/>
    <w:rsid w:val="000C1D48"/>
    <w:rsid w:val="000C386D"/>
    <w:rsid w:val="000F6F5E"/>
    <w:rsid w:val="000F7295"/>
    <w:rsid w:val="00104C55"/>
    <w:rsid w:val="00130458"/>
    <w:rsid w:val="0013618A"/>
    <w:rsid w:val="00144DBF"/>
    <w:rsid w:val="00226C78"/>
    <w:rsid w:val="00272A33"/>
    <w:rsid w:val="002A681E"/>
    <w:rsid w:val="002D60E3"/>
    <w:rsid w:val="00351875"/>
    <w:rsid w:val="0035472A"/>
    <w:rsid w:val="00383D8D"/>
    <w:rsid w:val="00413E48"/>
    <w:rsid w:val="004148EE"/>
    <w:rsid w:val="00440EED"/>
    <w:rsid w:val="00450A60"/>
    <w:rsid w:val="00492E1D"/>
    <w:rsid w:val="004A5490"/>
    <w:rsid w:val="004D23B3"/>
    <w:rsid w:val="00501B4B"/>
    <w:rsid w:val="00567761"/>
    <w:rsid w:val="005715BD"/>
    <w:rsid w:val="00652D0E"/>
    <w:rsid w:val="00657789"/>
    <w:rsid w:val="00673EA7"/>
    <w:rsid w:val="006F5806"/>
    <w:rsid w:val="00722E56"/>
    <w:rsid w:val="007733CB"/>
    <w:rsid w:val="007B4BF5"/>
    <w:rsid w:val="007D4CAB"/>
    <w:rsid w:val="00812B58"/>
    <w:rsid w:val="00830740"/>
    <w:rsid w:val="00846F8D"/>
    <w:rsid w:val="008867A6"/>
    <w:rsid w:val="008B3B93"/>
    <w:rsid w:val="008E2EB8"/>
    <w:rsid w:val="008E6590"/>
    <w:rsid w:val="009318AA"/>
    <w:rsid w:val="009F6D01"/>
    <w:rsid w:val="00A00C6D"/>
    <w:rsid w:val="00A029B0"/>
    <w:rsid w:val="00A41E8F"/>
    <w:rsid w:val="00A76319"/>
    <w:rsid w:val="00AB369A"/>
    <w:rsid w:val="00AE15A4"/>
    <w:rsid w:val="00AF6BD8"/>
    <w:rsid w:val="00B21808"/>
    <w:rsid w:val="00B83498"/>
    <w:rsid w:val="00B91F5E"/>
    <w:rsid w:val="00B97B16"/>
    <w:rsid w:val="00BF3A42"/>
    <w:rsid w:val="00C96B5D"/>
    <w:rsid w:val="00CC60AF"/>
    <w:rsid w:val="00CE421F"/>
    <w:rsid w:val="00D4543F"/>
    <w:rsid w:val="00D74716"/>
    <w:rsid w:val="00D8199E"/>
    <w:rsid w:val="00DA03C1"/>
    <w:rsid w:val="00DB6BAE"/>
    <w:rsid w:val="00DC6CE7"/>
    <w:rsid w:val="00DC7A7C"/>
    <w:rsid w:val="00DE2A9D"/>
    <w:rsid w:val="00E5174B"/>
    <w:rsid w:val="00E95A8E"/>
    <w:rsid w:val="00EF4301"/>
    <w:rsid w:val="00EF592C"/>
    <w:rsid w:val="00F22325"/>
    <w:rsid w:val="00FE0A22"/>
    <w:rsid w:val="00FE58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7461"/>
  <w15:docId w15:val="{BB7EF00B-2DEF-46F2-9894-C500CA41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4D23B3"/>
    <w:pPr>
      <w:tabs>
        <w:tab w:val="center" w:pos="4419"/>
        <w:tab w:val="right" w:pos="8838"/>
      </w:tabs>
    </w:pPr>
  </w:style>
  <w:style w:type="character" w:customStyle="1" w:styleId="EncabezadoCar">
    <w:name w:val="Encabezado Car"/>
    <w:basedOn w:val="Fuentedeprrafopredeter"/>
    <w:link w:val="Encabezado"/>
    <w:uiPriority w:val="99"/>
    <w:rsid w:val="004D23B3"/>
  </w:style>
  <w:style w:type="paragraph" w:styleId="Piedepgina">
    <w:name w:val="footer"/>
    <w:basedOn w:val="Normal"/>
    <w:link w:val="PiedepginaCar"/>
    <w:uiPriority w:val="99"/>
    <w:unhideWhenUsed/>
    <w:rsid w:val="004D23B3"/>
    <w:pPr>
      <w:tabs>
        <w:tab w:val="center" w:pos="4419"/>
        <w:tab w:val="right" w:pos="8838"/>
      </w:tabs>
    </w:pPr>
  </w:style>
  <w:style w:type="character" w:customStyle="1" w:styleId="PiedepginaCar">
    <w:name w:val="Pie de página Car"/>
    <w:basedOn w:val="Fuentedeprrafopredeter"/>
    <w:link w:val="Piedepgina"/>
    <w:uiPriority w:val="99"/>
    <w:rsid w:val="004D23B3"/>
  </w:style>
  <w:style w:type="paragraph" w:styleId="Prrafodelista">
    <w:name w:val="List Paragraph"/>
    <w:basedOn w:val="Normal"/>
    <w:uiPriority w:val="34"/>
    <w:qFormat/>
    <w:rsid w:val="00104C55"/>
    <w:pPr>
      <w:ind w:left="720"/>
      <w:contextualSpacing/>
    </w:pPr>
  </w:style>
  <w:style w:type="paragraph" w:styleId="Textodeglobo">
    <w:name w:val="Balloon Text"/>
    <w:basedOn w:val="Normal"/>
    <w:link w:val="TextodegloboCar"/>
    <w:uiPriority w:val="99"/>
    <w:semiHidden/>
    <w:unhideWhenUsed/>
    <w:rsid w:val="00226C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6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37A4AF-BBEE-43A9-A549-522651734D10}"/>
</file>

<file path=customXml/itemProps2.xml><?xml version="1.0" encoding="utf-8"?>
<ds:datastoreItem xmlns:ds="http://schemas.openxmlformats.org/officeDocument/2006/customXml" ds:itemID="{31FF3F47-9FEF-4A31-8F36-62DA42378994}"/>
</file>

<file path=customXml/itemProps3.xml><?xml version="1.0" encoding="utf-8"?>
<ds:datastoreItem xmlns:ds="http://schemas.openxmlformats.org/officeDocument/2006/customXml" ds:itemID="{F1545577-2E05-4FDA-9A07-4A7DE6B5E167}"/>
</file>

<file path=docProps/app.xml><?xml version="1.0" encoding="utf-8"?>
<Properties xmlns="http://schemas.openxmlformats.org/officeDocument/2006/extended-properties" xmlns:vt="http://schemas.openxmlformats.org/officeDocument/2006/docPropsVTypes">
  <Template>Normal</Template>
  <TotalTime>2</TotalTime>
  <Pages>6</Pages>
  <Words>1595</Words>
  <Characters>8774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Ester Montaldo Romero</dc:creator>
  <cp:lastModifiedBy>Solange Ester Montaldo Romero</cp:lastModifiedBy>
  <cp:revision>3</cp:revision>
  <cp:lastPrinted>2019-04-23T16:48:00Z</cp:lastPrinted>
  <dcterms:created xsi:type="dcterms:W3CDTF">2019-11-29T13:40:00Z</dcterms:created>
  <dcterms:modified xsi:type="dcterms:W3CDTF">2020-01-23T19:30:00Z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